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342" w:rsidRPr="00F60CD3" w:rsidRDefault="000A3342" w:rsidP="000A3342">
      <w:pPr>
        <w:pStyle w:val="a7"/>
        <w:rPr>
          <w:sz w:val="24"/>
          <w:lang w:val="en-US"/>
        </w:rPr>
      </w:pPr>
      <w:r w:rsidRPr="00F60CD3">
        <w:rPr>
          <w:sz w:val="24"/>
          <w:lang w:val="en-US"/>
        </w:rPr>
        <w:t>3GPP TSG RAN WG1 Meeting</w:t>
      </w:r>
      <w:r w:rsidRPr="00F60CD3">
        <w:rPr>
          <w:rFonts w:hint="eastAsia"/>
          <w:sz w:val="24"/>
          <w:lang w:val="en-US"/>
        </w:rPr>
        <w:t xml:space="preserve"> NR#2</w:t>
      </w:r>
      <w:r w:rsidRPr="00F60CD3">
        <w:rPr>
          <w:sz w:val="24"/>
          <w:lang w:val="en-US"/>
        </w:rPr>
        <w:tab/>
      </w:r>
      <w:r w:rsidRPr="00F60CD3">
        <w:rPr>
          <w:rFonts w:hint="eastAsia"/>
          <w:sz w:val="24"/>
          <w:lang w:val="en-US"/>
        </w:rPr>
        <w:tab/>
      </w:r>
      <w:r w:rsidRPr="00F60CD3">
        <w:rPr>
          <w:rFonts w:hint="eastAsia"/>
          <w:sz w:val="24"/>
          <w:lang w:val="en-US"/>
        </w:rPr>
        <w:tab/>
      </w:r>
      <w:r w:rsidRPr="00F60CD3">
        <w:rPr>
          <w:rFonts w:hint="eastAsia"/>
          <w:sz w:val="24"/>
          <w:lang w:val="en-US"/>
        </w:rPr>
        <w:tab/>
      </w:r>
      <w:r w:rsidRPr="00F60CD3">
        <w:rPr>
          <w:rFonts w:hint="eastAsia"/>
          <w:sz w:val="24"/>
          <w:lang w:val="en-US"/>
        </w:rPr>
        <w:tab/>
      </w:r>
      <w:r w:rsidRPr="00F60CD3">
        <w:rPr>
          <w:rFonts w:hint="eastAsia"/>
          <w:sz w:val="24"/>
          <w:lang w:val="en-US"/>
        </w:rPr>
        <w:tab/>
      </w:r>
      <w:r w:rsidRPr="00F60CD3">
        <w:rPr>
          <w:rFonts w:hint="eastAsia"/>
          <w:sz w:val="24"/>
          <w:lang w:val="en-US"/>
        </w:rPr>
        <w:tab/>
      </w:r>
      <w:r w:rsidRPr="00F60CD3">
        <w:rPr>
          <w:sz w:val="24"/>
          <w:lang w:val="en-US"/>
        </w:rPr>
        <w:t>R1-</w:t>
      </w:r>
      <w:r w:rsidR="00F60CD3" w:rsidRPr="00F60CD3">
        <w:rPr>
          <w:rFonts w:hint="eastAsia"/>
          <w:sz w:val="24"/>
          <w:lang w:val="en-US"/>
        </w:rPr>
        <w:t>1711085</w:t>
      </w:r>
    </w:p>
    <w:p w:rsidR="000A3342" w:rsidRDefault="000A3342" w:rsidP="000A3342">
      <w:pPr>
        <w:pStyle w:val="a7"/>
        <w:rPr>
          <w:sz w:val="24"/>
          <w:lang w:val="en-US"/>
        </w:rPr>
      </w:pPr>
      <w:r w:rsidRPr="008036C8">
        <w:rPr>
          <w:sz w:val="24"/>
          <w:lang w:val="en-US"/>
        </w:rPr>
        <w:t>Qingdao</w:t>
      </w:r>
      <w:r>
        <w:rPr>
          <w:sz w:val="24"/>
          <w:lang w:val="en-US"/>
        </w:rPr>
        <w:t xml:space="preserve">, </w:t>
      </w:r>
      <w:r w:rsidRPr="00842CE0">
        <w:rPr>
          <w:sz w:val="24"/>
          <w:lang w:val="en-US"/>
        </w:rPr>
        <w:t>P. R. China</w:t>
      </w:r>
      <w:r>
        <w:rPr>
          <w:rFonts w:hint="eastAsia"/>
          <w:sz w:val="24"/>
          <w:lang w:val="en-US"/>
        </w:rPr>
        <w:t>, 27th</w:t>
      </w:r>
      <w:r>
        <w:rPr>
          <w:sz w:val="24"/>
          <w:lang w:val="en-US"/>
        </w:rPr>
        <w:t xml:space="preserve"> - </w:t>
      </w:r>
      <w:r>
        <w:rPr>
          <w:rFonts w:hint="eastAsia"/>
          <w:sz w:val="24"/>
          <w:lang w:val="en-US"/>
        </w:rPr>
        <w:t>30</w:t>
      </w:r>
      <w:r w:rsidRPr="006C4B73">
        <w:rPr>
          <w:sz w:val="24"/>
          <w:lang w:val="en-US"/>
        </w:rPr>
        <w:t>th</w:t>
      </w:r>
      <w:r>
        <w:rPr>
          <w:rFonts w:hint="eastAsia"/>
          <w:sz w:val="24"/>
          <w:lang w:val="en-US"/>
        </w:rPr>
        <w:t xml:space="preserve"> June, </w:t>
      </w:r>
      <w:r w:rsidRPr="006C4B73">
        <w:rPr>
          <w:sz w:val="24"/>
          <w:lang w:val="en-US"/>
        </w:rPr>
        <w:t>201</w:t>
      </w:r>
      <w:r>
        <w:rPr>
          <w:rFonts w:hint="eastAsia"/>
          <w:sz w:val="24"/>
          <w:lang w:val="en-US"/>
        </w:rPr>
        <w:t>7</w:t>
      </w:r>
    </w:p>
    <w:p w:rsidR="000A3342" w:rsidRPr="003C6CA1" w:rsidRDefault="000A3342" w:rsidP="000A3342">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AE24F5">
        <w:rPr>
          <w:rFonts w:eastAsia="ＭＳ ゴシック" w:hint="eastAsia"/>
          <w:noProof w:val="0"/>
          <w:sz w:val="24"/>
          <w:szCs w:val="22"/>
        </w:rPr>
        <w:t xml:space="preserve">Discussion </w:t>
      </w:r>
      <w:r w:rsidR="00136B7E">
        <w:rPr>
          <w:rFonts w:eastAsia="ＭＳ ゴシック" w:hint="eastAsia"/>
          <w:noProof w:val="0"/>
          <w:sz w:val="24"/>
          <w:szCs w:val="22"/>
        </w:rPr>
        <w:t xml:space="preserve">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r w:rsidR="00641AB8">
        <w:rPr>
          <w:rFonts w:hint="eastAsia"/>
          <w:sz w:val="24"/>
        </w:rPr>
        <w:t xml:space="preserve"> design</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0A3342">
        <w:rPr>
          <w:rFonts w:eastAsia="ＭＳ ゴシック" w:hint="eastAsia"/>
          <w:noProof w:val="0"/>
          <w:sz w:val="24"/>
          <w:szCs w:val="22"/>
        </w:rPr>
        <w:t>5</w:t>
      </w:r>
      <w:r w:rsidR="00E96C47">
        <w:rPr>
          <w:rFonts w:eastAsia="ＭＳ ゴシック" w:hint="eastAsia"/>
          <w:noProof w:val="0"/>
          <w:sz w:val="24"/>
          <w:szCs w:val="22"/>
        </w:rPr>
        <w:t>.1.2.4</w:t>
      </w:r>
      <w:r w:rsidR="00721850">
        <w:rPr>
          <w:rFonts w:eastAsia="ＭＳ ゴシック" w:hint="eastAsia"/>
          <w:noProof w:val="0"/>
          <w:sz w:val="24"/>
          <w:szCs w:val="22"/>
        </w:rPr>
        <w:t>.</w:t>
      </w:r>
      <w:r w:rsidR="00C318EB">
        <w:rPr>
          <w:rFonts w:eastAsia="ＭＳ ゴシック" w:hint="eastAsia"/>
          <w:noProof w:val="0"/>
          <w:sz w:val="24"/>
          <w:szCs w:val="22"/>
        </w:rPr>
        <w:t>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270AC1">
        <w:rPr>
          <w:rFonts w:eastAsiaTheme="minorEastAsia" w:hint="eastAsia"/>
          <w:kern w:val="2"/>
          <w:sz w:val="22"/>
          <w:szCs w:val="22"/>
        </w:rPr>
        <w:t>8</w:t>
      </w:r>
      <w:r w:rsidR="009A7161">
        <w:rPr>
          <w:rFonts w:eastAsiaTheme="minorEastAsia" w:hint="eastAsia"/>
          <w:kern w:val="2"/>
          <w:sz w:val="22"/>
          <w:szCs w:val="22"/>
        </w:rPr>
        <w:t>9</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RPr="008B441C" w:rsidTr="00512482">
        <w:tc>
          <w:tcPr>
            <w:tcW w:w="10170" w:type="dxa"/>
          </w:tcPr>
          <w:p w:rsidR="003C1AAB" w:rsidRPr="003C1AAB" w:rsidRDefault="003C1AAB" w:rsidP="003C1AAB">
            <w:pPr>
              <w:ind w:left="1440" w:hanging="1440"/>
              <w:outlineLvl w:val="0"/>
              <w:rPr>
                <w:rFonts w:ascii="Times" w:eastAsia="ＭＳ 明朝" w:hAnsi="Times"/>
                <w:b/>
                <w:sz w:val="20"/>
                <w:szCs w:val="24"/>
                <w:u w:val="single"/>
                <w:lang w:val="en-US"/>
              </w:rPr>
            </w:pPr>
            <w:r w:rsidRPr="003C1AAB">
              <w:rPr>
                <w:rFonts w:ascii="Times" w:eastAsia="ＭＳ 明朝" w:hAnsi="Times" w:hint="eastAsia"/>
                <w:b/>
                <w:sz w:val="20"/>
                <w:szCs w:val="24"/>
                <w:highlight w:val="green"/>
                <w:u w:val="single"/>
                <w:lang w:val="en-US"/>
              </w:rPr>
              <w:t>Agreements:</w:t>
            </w:r>
          </w:p>
          <w:p w:rsidR="003C1AAB" w:rsidRDefault="003C1AAB" w:rsidP="003C1AAB">
            <w:pPr>
              <w:numPr>
                <w:ilvl w:val="0"/>
                <w:numId w:val="29"/>
              </w:numPr>
              <w:rPr>
                <w:rFonts w:ascii="Times" w:eastAsia="ＭＳ 明朝" w:hAnsi="Times"/>
                <w:sz w:val="20"/>
                <w:szCs w:val="24"/>
                <w:lang w:val="en-US"/>
              </w:rPr>
            </w:pPr>
            <w:r w:rsidRPr="003C1AAB">
              <w:rPr>
                <w:rFonts w:ascii="Times" w:eastAsia="ＭＳ 明朝" w:hAnsi="Times"/>
                <w:iCs/>
                <w:sz w:val="20"/>
                <w:szCs w:val="24"/>
                <w:lang w:val="en-US"/>
              </w:rPr>
              <w:t>Support additional DMRS symbols with same density in frequency domain compared to front loaded DMRS</w:t>
            </w:r>
          </w:p>
          <w:p w:rsidR="00102EC5" w:rsidRPr="003C1AAB" w:rsidRDefault="003C1AAB" w:rsidP="003C1AAB">
            <w:pPr>
              <w:numPr>
                <w:ilvl w:val="1"/>
                <w:numId w:val="29"/>
              </w:numPr>
              <w:rPr>
                <w:rFonts w:ascii="Times" w:eastAsia="ＭＳ 明朝" w:hAnsi="Times"/>
                <w:sz w:val="20"/>
                <w:szCs w:val="24"/>
                <w:lang w:val="en-US"/>
              </w:rPr>
            </w:pPr>
            <w:r w:rsidRPr="003C1AAB">
              <w:rPr>
                <w:rFonts w:ascii="Times" w:eastAsia="ＭＳ 明朝" w:hAnsi="Times" w:hint="eastAsia"/>
                <w:iCs/>
                <w:sz w:val="20"/>
                <w:szCs w:val="24"/>
                <w:lang w:val="en-US"/>
              </w:rPr>
              <w:t>FFS: Necessity of reduced DMRS density in additional DMRS symbols</w:t>
            </w:r>
          </w:p>
          <w:p w:rsidR="003C1AAB" w:rsidRPr="003C1AAB" w:rsidRDefault="003C1AAB" w:rsidP="003C1AAB">
            <w:pPr>
              <w:ind w:left="1440" w:hanging="1440"/>
              <w:outlineLvl w:val="0"/>
              <w:rPr>
                <w:rFonts w:ascii="Times" w:eastAsia="ＭＳ 明朝" w:hAnsi="Times"/>
                <w:sz w:val="20"/>
                <w:lang w:val="en-US"/>
              </w:rPr>
            </w:pPr>
            <w:r w:rsidRPr="003C1AAB">
              <w:rPr>
                <w:rFonts w:ascii="Times" w:eastAsia="ＭＳ 明朝" w:hAnsi="Times"/>
                <w:sz w:val="20"/>
                <w:u w:val="single"/>
                <w:lang w:val="en-US"/>
              </w:rPr>
              <w:t>Conclusion</w:t>
            </w:r>
            <w:r w:rsidRPr="003C1AAB">
              <w:rPr>
                <w:rFonts w:ascii="Times" w:eastAsia="ＭＳ 明朝" w:hAnsi="Times"/>
                <w:sz w:val="20"/>
                <w:lang w:val="en-US"/>
              </w:rPr>
              <w:t>:</w:t>
            </w:r>
          </w:p>
          <w:p w:rsidR="003C1AAB" w:rsidRPr="003C1AAB" w:rsidRDefault="003C1AAB" w:rsidP="003C1AAB">
            <w:pPr>
              <w:numPr>
                <w:ilvl w:val="0"/>
                <w:numId w:val="34"/>
              </w:numPr>
              <w:rPr>
                <w:rFonts w:ascii="Times" w:eastAsia="ＭＳ 明朝" w:hAnsi="Times"/>
                <w:sz w:val="20"/>
                <w:lang w:val="en-US"/>
              </w:rPr>
            </w:pPr>
            <w:r w:rsidRPr="003C1AAB">
              <w:rPr>
                <w:rFonts w:ascii="Times" w:eastAsia="ＭＳ 明朝" w:hAnsi="Times"/>
                <w:sz w:val="20"/>
              </w:rPr>
              <w:t xml:space="preserve">When ACK/NACK feedback is configured in the same slot with corresponding DL data transmission </w:t>
            </w:r>
          </w:p>
          <w:p w:rsidR="003C1AAB" w:rsidRPr="003C1AAB" w:rsidRDefault="003C1AAB" w:rsidP="003C1AAB">
            <w:pPr>
              <w:numPr>
                <w:ilvl w:val="1"/>
                <w:numId w:val="30"/>
              </w:numPr>
              <w:rPr>
                <w:rFonts w:ascii="Times" w:eastAsia="ＭＳ 明朝" w:hAnsi="Times"/>
                <w:sz w:val="20"/>
                <w:lang w:val="en-US"/>
              </w:rPr>
            </w:pPr>
            <w:proofErr w:type="gramStart"/>
            <w:r w:rsidRPr="003C1AAB">
              <w:rPr>
                <w:rFonts w:ascii="Times" w:eastAsia="ＭＳ 明朝" w:hAnsi="Times"/>
                <w:sz w:val="20"/>
                <w:lang w:val="en-US"/>
              </w:rPr>
              <w:t>For 7-symbol slot.</w:t>
            </w:r>
            <w:proofErr w:type="gramEnd"/>
            <w:r w:rsidRPr="003C1AAB">
              <w:rPr>
                <w:rFonts w:ascii="Times" w:eastAsia="ＭＳ 明朝" w:hAnsi="Times"/>
                <w:sz w:val="20"/>
                <w:lang w:val="en-US"/>
              </w:rPr>
              <w:t xml:space="preserve"> down selection should be done in next meeting</w:t>
            </w:r>
          </w:p>
          <w:p w:rsidR="003C1AAB" w:rsidRPr="003C1AAB" w:rsidRDefault="003C1AAB" w:rsidP="003C1AAB">
            <w:pPr>
              <w:numPr>
                <w:ilvl w:val="2"/>
                <w:numId w:val="30"/>
              </w:numPr>
              <w:rPr>
                <w:rFonts w:ascii="Times" w:eastAsia="ＭＳ 明朝" w:hAnsi="Times"/>
                <w:sz w:val="20"/>
                <w:lang w:val="en-US"/>
              </w:rPr>
            </w:pPr>
            <w:r w:rsidRPr="003C1AAB">
              <w:rPr>
                <w:rFonts w:ascii="Times" w:eastAsia="ＭＳ 明朝" w:hAnsi="Times"/>
                <w:sz w:val="20"/>
                <w:lang w:val="en-US"/>
              </w:rPr>
              <w:t>Alt.1:   Only support front loaded DMRS</w:t>
            </w:r>
          </w:p>
          <w:p w:rsidR="003C1AAB" w:rsidRPr="003C1AAB" w:rsidRDefault="003C1AAB" w:rsidP="003C1AAB">
            <w:pPr>
              <w:numPr>
                <w:ilvl w:val="2"/>
                <w:numId w:val="30"/>
              </w:numPr>
              <w:rPr>
                <w:rFonts w:ascii="Times" w:eastAsia="ＭＳ 明朝" w:hAnsi="Times"/>
                <w:sz w:val="20"/>
                <w:lang w:val="en-US"/>
              </w:rPr>
            </w:pPr>
            <w:r w:rsidRPr="003C1AAB">
              <w:rPr>
                <w:rFonts w:ascii="Times" w:eastAsia="ＭＳ 明朝" w:hAnsi="Times"/>
                <w:sz w:val="20"/>
                <w:lang w:val="en-US"/>
              </w:rPr>
              <w:t>Alt.2 :  Support  front loaded DMRS +additional DMRS</w:t>
            </w:r>
          </w:p>
          <w:p w:rsidR="003C1AAB" w:rsidRPr="003C1AAB" w:rsidRDefault="003C1AAB" w:rsidP="003C1AAB">
            <w:pPr>
              <w:numPr>
                <w:ilvl w:val="2"/>
                <w:numId w:val="30"/>
              </w:numPr>
              <w:rPr>
                <w:rFonts w:ascii="Times" w:eastAsia="ＭＳ 明朝" w:hAnsi="Times"/>
                <w:sz w:val="20"/>
                <w:lang w:val="en-US"/>
              </w:rPr>
            </w:pPr>
            <w:r w:rsidRPr="003C1AAB">
              <w:rPr>
                <w:rFonts w:ascii="Times" w:eastAsia="ＭＳ 明朝" w:hAnsi="Times"/>
                <w:sz w:val="20"/>
                <w:lang w:val="en-US"/>
              </w:rPr>
              <w:t>Alt.3 :  Configurable between Alt.1 and Alt.2</w:t>
            </w:r>
          </w:p>
          <w:p w:rsidR="003C1AAB" w:rsidRPr="003C1AAB" w:rsidRDefault="003C1AAB" w:rsidP="003C1AAB">
            <w:pPr>
              <w:numPr>
                <w:ilvl w:val="1"/>
                <w:numId w:val="30"/>
              </w:numPr>
              <w:rPr>
                <w:rFonts w:ascii="Times" w:eastAsia="ＭＳ 明朝" w:hAnsi="Times"/>
                <w:sz w:val="20"/>
                <w:lang w:val="en-US"/>
              </w:rPr>
            </w:pPr>
            <w:r w:rsidRPr="003C1AAB">
              <w:rPr>
                <w:rFonts w:ascii="Times" w:eastAsia="ＭＳ 明朝" w:hAnsi="Times"/>
                <w:sz w:val="20"/>
                <w:lang w:val="en-US"/>
              </w:rPr>
              <w:t>For  14-symbol slot, down selection should be done in next meeting</w:t>
            </w:r>
          </w:p>
          <w:p w:rsidR="003C1AAB" w:rsidRPr="003C1AAB" w:rsidRDefault="003C1AAB" w:rsidP="003C1AAB">
            <w:pPr>
              <w:numPr>
                <w:ilvl w:val="2"/>
                <w:numId w:val="30"/>
              </w:numPr>
              <w:rPr>
                <w:rFonts w:ascii="Times" w:eastAsia="ＭＳ 明朝" w:hAnsi="Times"/>
                <w:sz w:val="20"/>
                <w:lang w:val="en-US"/>
              </w:rPr>
            </w:pPr>
            <w:r w:rsidRPr="003C1AAB">
              <w:rPr>
                <w:rFonts w:ascii="Times" w:eastAsia="ＭＳ 明朝" w:hAnsi="Times"/>
                <w:sz w:val="20"/>
                <w:lang w:val="en-US"/>
              </w:rPr>
              <w:t>Alt.1:   Only support front loaded DMRS</w:t>
            </w:r>
          </w:p>
          <w:p w:rsidR="003C1AAB" w:rsidRPr="003C1AAB" w:rsidRDefault="003C1AAB" w:rsidP="003C1AAB">
            <w:pPr>
              <w:numPr>
                <w:ilvl w:val="2"/>
                <w:numId w:val="30"/>
              </w:numPr>
              <w:rPr>
                <w:rFonts w:ascii="Times" w:eastAsia="ＭＳ 明朝" w:hAnsi="Times"/>
                <w:sz w:val="20"/>
                <w:lang w:val="en-US"/>
              </w:rPr>
            </w:pPr>
            <w:r w:rsidRPr="003C1AAB">
              <w:rPr>
                <w:rFonts w:ascii="Times" w:eastAsia="ＭＳ 明朝" w:hAnsi="Times"/>
                <w:sz w:val="20"/>
                <w:lang w:val="en-US"/>
              </w:rPr>
              <w:t>Alt.2 :  Support  front loaded DMRS +additional DMRS</w:t>
            </w:r>
          </w:p>
          <w:p w:rsidR="003C1AAB" w:rsidRPr="003C1AAB" w:rsidRDefault="003C1AAB" w:rsidP="003C1AAB">
            <w:pPr>
              <w:numPr>
                <w:ilvl w:val="2"/>
                <w:numId w:val="30"/>
              </w:numPr>
              <w:rPr>
                <w:rFonts w:ascii="Times" w:eastAsia="ＭＳ 明朝" w:hAnsi="Times"/>
                <w:sz w:val="20"/>
                <w:lang w:val="en-US"/>
              </w:rPr>
            </w:pPr>
            <w:r w:rsidRPr="003C1AAB">
              <w:rPr>
                <w:rFonts w:ascii="Times" w:eastAsia="ＭＳ 明朝" w:hAnsi="Times"/>
                <w:sz w:val="20"/>
                <w:lang w:val="en-US"/>
              </w:rPr>
              <w:t>Alt.3 :  Configurable between Alt.1 and Alt.2</w:t>
            </w:r>
          </w:p>
          <w:p w:rsidR="003C1AAB" w:rsidRPr="003C1AAB" w:rsidRDefault="003C1AAB" w:rsidP="003C1AAB">
            <w:pPr>
              <w:numPr>
                <w:ilvl w:val="1"/>
                <w:numId w:val="30"/>
              </w:numPr>
              <w:rPr>
                <w:rFonts w:ascii="Times" w:eastAsia="ＭＳ 明朝" w:hAnsi="Times"/>
                <w:sz w:val="20"/>
                <w:lang w:val="en-US"/>
              </w:rPr>
            </w:pPr>
            <w:r w:rsidRPr="003C1AAB">
              <w:rPr>
                <w:rFonts w:ascii="Times" w:eastAsia="ＭＳ 明朝" w:hAnsi="Times"/>
                <w:sz w:val="20"/>
                <w:lang w:val="en-US"/>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3C1AAB" w:rsidRPr="003C1AAB" w:rsidRDefault="003C1AAB" w:rsidP="003C1AAB">
            <w:pPr>
              <w:ind w:left="1440" w:hanging="1440"/>
              <w:outlineLvl w:val="0"/>
              <w:rPr>
                <w:rFonts w:ascii="Times" w:eastAsia="ＭＳ 明朝" w:hAnsi="Times"/>
                <w:b/>
                <w:sz w:val="20"/>
                <w:u w:val="single"/>
                <w:lang w:val="en-US"/>
              </w:rPr>
            </w:pPr>
            <w:r w:rsidRPr="003C1AAB">
              <w:rPr>
                <w:rFonts w:ascii="Times" w:eastAsia="ＭＳ 明朝" w:hAnsi="Times" w:hint="eastAsia"/>
                <w:b/>
                <w:sz w:val="20"/>
                <w:highlight w:val="darkYellow"/>
                <w:u w:val="single"/>
                <w:lang w:val="en-US"/>
              </w:rPr>
              <w:t>Working assumptions:</w:t>
            </w:r>
          </w:p>
          <w:p w:rsidR="003C1AAB" w:rsidRPr="003C1AAB" w:rsidRDefault="003C1AAB" w:rsidP="003C1AAB">
            <w:pPr>
              <w:numPr>
                <w:ilvl w:val="0"/>
                <w:numId w:val="30"/>
              </w:numPr>
              <w:rPr>
                <w:rFonts w:ascii="Times" w:eastAsia="ＭＳ 明朝" w:hAnsi="Times"/>
                <w:sz w:val="20"/>
                <w:lang w:val="en-US"/>
              </w:rPr>
            </w:pPr>
            <w:r w:rsidRPr="003C1AAB">
              <w:rPr>
                <w:rFonts w:ascii="Times" w:eastAsia="ＭＳ 明朝" w:hAnsi="Times"/>
                <w:sz w:val="20"/>
                <w:lang w:val="en-US"/>
              </w:rPr>
              <w:t>For DMRS port multiplexing schemes on 2 adjacent front-loaded DMRS symbols in the time domain:</w:t>
            </w:r>
          </w:p>
          <w:p w:rsidR="003C1AAB" w:rsidRPr="003C1AAB" w:rsidRDefault="003C1AAB" w:rsidP="003C1AAB">
            <w:pPr>
              <w:numPr>
                <w:ilvl w:val="1"/>
                <w:numId w:val="31"/>
              </w:numPr>
              <w:rPr>
                <w:rFonts w:ascii="Times" w:eastAsia="ＭＳ 明朝" w:hAnsi="Times"/>
                <w:sz w:val="20"/>
                <w:lang w:val="en-US"/>
              </w:rPr>
            </w:pPr>
            <w:r w:rsidRPr="003C1AAB">
              <w:rPr>
                <w:rFonts w:ascii="Times" w:eastAsia="ＭＳ 明朝" w:hAnsi="Times"/>
                <w:sz w:val="20"/>
                <w:lang w:val="en-US"/>
              </w:rPr>
              <w:t>Support DMRS configurations with two alternatives</w:t>
            </w:r>
          </w:p>
          <w:p w:rsidR="003C1AAB" w:rsidRPr="003C1AAB" w:rsidRDefault="003C1AAB" w:rsidP="003C1AAB">
            <w:pPr>
              <w:numPr>
                <w:ilvl w:val="2"/>
                <w:numId w:val="31"/>
              </w:numPr>
              <w:rPr>
                <w:rFonts w:ascii="Times" w:eastAsia="ＭＳ 明朝" w:hAnsi="Times"/>
                <w:sz w:val="20"/>
                <w:lang w:val="en-US"/>
              </w:rPr>
            </w:pPr>
            <w:r w:rsidRPr="003C1AAB">
              <w:rPr>
                <w:rFonts w:ascii="Times" w:eastAsia="ＭＳ 明朝" w:hAnsi="Times"/>
                <w:sz w:val="20"/>
                <w:lang w:val="en-US"/>
              </w:rPr>
              <w:t xml:space="preserve">Time domain OCC (TD-OCC) of antenna ports </w:t>
            </w:r>
            <w:proofErr w:type="gramStart"/>
            <w:r w:rsidRPr="003C1AAB">
              <w:rPr>
                <w:rFonts w:ascii="Times" w:eastAsia="ＭＳ 明朝" w:hAnsi="Times"/>
                <w:sz w:val="20"/>
                <w:lang w:val="en-US"/>
              </w:rPr>
              <w:t>is supported</w:t>
            </w:r>
            <w:proofErr w:type="gramEnd"/>
            <w:r w:rsidRPr="003C1AAB">
              <w:rPr>
                <w:rFonts w:ascii="Times" w:eastAsia="ＭＳ 明朝" w:hAnsi="Times"/>
                <w:sz w:val="20"/>
                <w:lang w:val="en-US"/>
              </w:rPr>
              <w:t>. In addition, for the other alternative only one of following is supported:</w:t>
            </w:r>
          </w:p>
          <w:p w:rsidR="003C1AAB" w:rsidRPr="003C1AAB" w:rsidRDefault="003C1AAB" w:rsidP="003C1AAB">
            <w:pPr>
              <w:numPr>
                <w:ilvl w:val="3"/>
                <w:numId w:val="31"/>
              </w:numPr>
              <w:rPr>
                <w:rFonts w:ascii="Times" w:eastAsia="ＭＳ 明朝" w:hAnsi="Times"/>
                <w:sz w:val="20"/>
                <w:lang w:val="en-US"/>
              </w:rPr>
            </w:pPr>
            <w:r w:rsidRPr="003C1AAB">
              <w:rPr>
                <w:rFonts w:ascii="Times" w:eastAsia="ＭＳ 明朝" w:hAnsi="Times"/>
                <w:sz w:val="20"/>
                <w:lang w:val="en-US"/>
              </w:rPr>
              <w:t>Option 1A: TDM of antenna ports</w:t>
            </w:r>
          </w:p>
          <w:p w:rsidR="003C1AAB" w:rsidRPr="003C1AAB" w:rsidRDefault="003C1AAB" w:rsidP="003C1AAB">
            <w:pPr>
              <w:numPr>
                <w:ilvl w:val="3"/>
                <w:numId w:val="31"/>
              </w:numPr>
              <w:rPr>
                <w:rFonts w:ascii="Times" w:eastAsia="ＭＳ 明朝" w:hAnsi="Times"/>
                <w:sz w:val="20"/>
                <w:lang w:val="en-US"/>
              </w:rPr>
            </w:pPr>
            <w:r w:rsidRPr="003C1AAB">
              <w:rPr>
                <w:rFonts w:ascii="Times" w:eastAsia="ＭＳ 明朝" w:hAnsi="Times"/>
                <w:sz w:val="20"/>
                <w:lang w:val="en-US"/>
              </w:rPr>
              <w:t>Option 1B: Time domain repetition of all antenna ports</w:t>
            </w:r>
          </w:p>
          <w:p w:rsidR="003C1AAB" w:rsidRPr="003C1AAB" w:rsidRDefault="003C1AAB" w:rsidP="003C1AAB">
            <w:pPr>
              <w:numPr>
                <w:ilvl w:val="1"/>
                <w:numId w:val="31"/>
              </w:numPr>
              <w:rPr>
                <w:rFonts w:ascii="Times" w:eastAsia="ＭＳ 明朝" w:hAnsi="Times"/>
                <w:sz w:val="20"/>
                <w:lang w:val="en-US"/>
              </w:rPr>
            </w:pPr>
            <w:r w:rsidRPr="003C1AAB">
              <w:rPr>
                <w:rFonts w:ascii="Times" w:eastAsia="ＭＳ 明朝" w:hAnsi="Times"/>
                <w:sz w:val="20"/>
                <w:lang w:val="en-US"/>
              </w:rPr>
              <w:t xml:space="preserve">Notes: </w:t>
            </w:r>
          </w:p>
          <w:p w:rsidR="003C1AAB" w:rsidRPr="003C1AAB" w:rsidRDefault="003C1AAB" w:rsidP="003C1AAB">
            <w:pPr>
              <w:numPr>
                <w:ilvl w:val="2"/>
                <w:numId w:val="31"/>
              </w:numPr>
              <w:rPr>
                <w:rFonts w:ascii="Times" w:eastAsia="ＭＳ 明朝" w:hAnsi="Times"/>
                <w:sz w:val="20"/>
                <w:lang w:val="en-US"/>
              </w:rPr>
            </w:pPr>
            <w:r w:rsidRPr="003C1AAB">
              <w:rPr>
                <w:rFonts w:ascii="Times" w:eastAsia="ＭＳ 明朝" w:hAnsi="Times"/>
                <w:sz w:val="20"/>
                <w:lang w:val="en-US"/>
              </w:rPr>
              <w:t>This is for both SU-MIMO and MU-MIMO</w:t>
            </w:r>
          </w:p>
          <w:p w:rsidR="003C1AAB" w:rsidRPr="003C1AAB" w:rsidRDefault="003C1AAB" w:rsidP="003C1AAB">
            <w:pPr>
              <w:numPr>
                <w:ilvl w:val="2"/>
                <w:numId w:val="31"/>
              </w:numPr>
              <w:rPr>
                <w:rFonts w:ascii="Times" w:eastAsia="ＭＳ 明朝" w:hAnsi="Times"/>
                <w:sz w:val="20"/>
                <w:lang w:val="en-US"/>
              </w:rPr>
            </w:pPr>
            <w:r w:rsidRPr="003C1AAB">
              <w:rPr>
                <w:rFonts w:ascii="Times" w:eastAsia="ＭＳ 明朝" w:hAnsi="Times"/>
                <w:sz w:val="20"/>
                <w:lang w:val="en-US"/>
              </w:rPr>
              <w:t>If  1B is chosen then whether and/or not pattern shift is used must be decided</w:t>
            </w:r>
          </w:p>
          <w:p w:rsidR="003C1AAB" w:rsidRPr="003C1AAB" w:rsidRDefault="003C1AAB" w:rsidP="003C1AAB">
            <w:pPr>
              <w:ind w:left="1440" w:hanging="1440"/>
              <w:rPr>
                <w:rFonts w:ascii="Times" w:eastAsia="ＭＳ 明朝" w:hAnsi="Times"/>
                <w:sz w:val="20"/>
                <w:szCs w:val="24"/>
                <w:lang w:val="en-US"/>
              </w:rPr>
            </w:pPr>
            <w:r w:rsidRPr="003C1AAB">
              <w:rPr>
                <w:rFonts w:ascii="Times" w:eastAsia="ＭＳ 明朝" w:hAnsi="Times" w:hint="eastAsia"/>
                <w:sz w:val="20"/>
                <w:szCs w:val="24"/>
                <w:lang w:val="en-US"/>
              </w:rPr>
              <w:t>Objected by Huawei, HiSilicon</w:t>
            </w:r>
          </w:p>
          <w:p w:rsidR="003C1AAB" w:rsidRPr="003C1AAB" w:rsidRDefault="003C1AAB" w:rsidP="003C1AAB">
            <w:pPr>
              <w:ind w:left="1440" w:hanging="1440"/>
              <w:rPr>
                <w:rFonts w:ascii="Times" w:eastAsia="ＭＳ 明朝" w:hAnsi="Times"/>
                <w:sz w:val="20"/>
                <w:highlight w:val="darkYellow"/>
              </w:rPr>
            </w:pPr>
            <w:r w:rsidRPr="003C1AAB">
              <w:rPr>
                <w:rFonts w:ascii="Times" w:eastAsia="ＭＳ 明朝" w:hAnsi="Times"/>
                <w:sz w:val="20"/>
                <w:highlight w:val="darkYellow"/>
              </w:rPr>
              <w:lastRenderedPageBreak/>
              <w:t>Working assumption:</w:t>
            </w:r>
          </w:p>
          <w:p w:rsidR="003C1AAB" w:rsidRPr="003C1AAB" w:rsidRDefault="003C1AAB" w:rsidP="003C1AAB">
            <w:pPr>
              <w:numPr>
                <w:ilvl w:val="0"/>
                <w:numId w:val="32"/>
              </w:numPr>
              <w:ind w:left="360"/>
              <w:rPr>
                <w:rFonts w:ascii="Times" w:eastAsia="ＭＳ 明朝" w:hAnsi="Times"/>
                <w:sz w:val="20"/>
                <w:lang w:val="en-US"/>
              </w:rPr>
            </w:pPr>
            <w:r w:rsidRPr="003C1AAB">
              <w:rPr>
                <w:rFonts w:ascii="Times" w:eastAsia="ＭＳ 明朝" w:hAnsi="Times"/>
                <w:sz w:val="20"/>
                <w:lang w:val="en-US"/>
              </w:rPr>
              <w:t>UEs in a cell are higher layer configured with 2 DMRS configurations for the front-load DMRS for UL/DL CP-OFDM</w:t>
            </w:r>
          </w:p>
          <w:p w:rsidR="003C1AAB" w:rsidRPr="003C1AAB" w:rsidRDefault="003C1AAB" w:rsidP="003C1AAB">
            <w:pPr>
              <w:numPr>
                <w:ilvl w:val="1"/>
                <w:numId w:val="33"/>
              </w:numPr>
              <w:tabs>
                <w:tab w:val="num" w:pos="1080"/>
              </w:tabs>
              <w:ind w:left="1080"/>
              <w:rPr>
                <w:rFonts w:ascii="Times" w:eastAsia="ＭＳ 明朝" w:hAnsi="Times"/>
                <w:sz w:val="20"/>
                <w:lang w:val="en-US"/>
              </w:rPr>
            </w:pPr>
            <w:r w:rsidRPr="003C1AAB">
              <w:rPr>
                <w:rFonts w:ascii="Times" w:eastAsia="ＭＳ 明朝" w:hAnsi="Times"/>
                <w:bCs/>
                <w:sz w:val="20"/>
                <w:u w:val="single"/>
                <w:lang w:val="en-US"/>
              </w:rPr>
              <w:t>Front-load DMRS Configuration 1</w:t>
            </w:r>
            <w:r w:rsidRPr="003C1AAB">
              <w:rPr>
                <w:rFonts w:ascii="Times" w:eastAsia="ＭＳ 明朝" w:hAnsi="Times"/>
                <w:sz w:val="20"/>
                <w:lang w:val="en-US"/>
              </w:rPr>
              <w:t>: Supports up to 8 ports</w:t>
            </w:r>
          </w:p>
          <w:p w:rsidR="003C1AAB" w:rsidRPr="003C1AAB" w:rsidRDefault="003C1AAB" w:rsidP="003C1AAB">
            <w:pPr>
              <w:numPr>
                <w:ilvl w:val="2"/>
                <w:numId w:val="33"/>
              </w:numPr>
              <w:tabs>
                <w:tab w:val="num" w:pos="1800"/>
              </w:tabs>
              <w:ind w:left="1800"/>
              <w:rPr>
                <w:rFonts w:ascii="Times" w:eastAsia="ＭＳ 明朝" w:hAnsi="Times"/>
                <w:sz w:val="20"/>
                <w:lang w:val="en-US"/>
              </w:rPr>
            </w:pPr>
            <w:r w:rsidRPr="003C1AAB">
              <w:rPr>
                <w:rFonts w:ascii="Times" w:eastAsia="ＭＳ 明朝" w:hAnsi="Times"/>
                <w:sz w:val="20"/>
                <w:lang w:val="en-US"/>
              </w:rPr>
              <w:t>IFDM based pattern with Comb [2] and/or [4] w cyclic shifts (CS)</w:t>
            </w:r>
          </w:p>
          <w:p w:rsidR="003C1AAB" w:rsidRPr="003C1AAB" w:rsidRDefault="003C1AAB" w:rsidP="003C1AAB">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 xml:space="preserve">One OFDM symbol: </w:t>
            </w:r>
          </w:p>
          <w:p w:rsidR="003C1AAB" w:rsidRPr="003C1AAB" w:rsidRDefault="003C1AAB" w:rsidP="003C1AAB">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To be down selected to 1 Alt:</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1: Comb 2 + 2 CS, up to 4 ports</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2: Comb 4 + 2 CS, up to 8 ports</w:t>
            </w:r>
          </w:p>
          <w:p w:rsidR="003C1AAB" w:rsidRPr="003C1AAB" w:rsidRDefault="003C1AAB" w:rsidP="003C1AAB">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 xml:space="preserve">Two OFDM symbols: </w:t>
            </w:r>
          </w:p>
          <w:p w:rsidR="003C1AAB" w:rsidRPr="003C1AAB" w:rsidRDefault="003C1AAB" w:rsidP="003C1AAB">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To be down selected to 2 Alts:</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1: Comb 2 + 2 CS + TD-OCC ({1 1} and {1 -1}), up to 8 ports</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2: Comb 2 + 4 CS + TD-OCC ({1 1}), up to 8 ports</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3: Comb 4 + 2 CS + TD-OCC ({1 1}), up to 8 ports</w:t>
            </w:r>
          </w:p>
          <w:p w:rsidR="003C1AAB" w:rsidRPr="003C1AAB" w:rsidRDefault="003C1AAB" w:rsidP="003C1AAB">
            <w:pPr>
              <w:numPr>
                <w:ilvl w:val="1"/>
                <w:numId w:val="33"/>
              </w:numPr>
              <w:tabs>
                <w:tab w:val="num" w:pos="1080"/>
              </w:tabs>
              <w:ind w:left="1080"/>
              <w:rPr>
                <w:rFonts w:ascii="Times" w:eastAsia="ＭＳ 明朝" w:hAnsi="Times"/>
                <w:sz w:val="20"/>
                <w:lang w:val="en-US"/>
              </w:rPr>
            </w:pPr>
            <w:r w:rsidRPr="003C1AAB">
              <w:rPr>
                <w:rFonts w:ascii="Times" w:eastAsia="ＭＳ 明朝" w:hAnsi="Times"/>
                <w:bCs/>
                <w:sz w:val="20"/>
                <w:u w:val="single"/>
                <w:lang w:val="en-US"/>
              </w:rPr>
              <w:t>Front-load DMRS Configuration 2</w:t>
            </w:r>
            <w:r w:rsidRPr="003C1AAB">
              <w:rPr>
                <w:rFonts w:ascii="Times" w:eastAsia="ＭＳ 明朝" w:hAnsi="Times"/>
                <w:sz w:val="20"/>
                <w:lang w:val="en-US"/>
              </w:rPr>
              <w:t>: Supports up to 12 ports</w:t>
            </w:r>
          </w:p>
          <w:p w:rsidR="003C1AAB" w:rsidRPr="003C1AAB" w:rsidRDefault="003C1AAB" w:rsidP="003C1AAB">
            <w:pPr>
              <w:numPr>
                <w:ilvl w:val="2"/>
                <w:numId w:val="33"/>
              </w:numPr>
              <w:tabs>
                <w:tab w:val="num" w:pos="1800"/>
              </w:tabs>
              <w:ind w:left="1800"/>
              <w:rPr>
                <w:rFonts w:ascii="Times" w:eastAsia="ＭＳ 明朝" w:hAnsi="Times"/>
                <w:sz w:val="20"/>
                <w:lang w:val="en-US"/>
              </w:rPr>
            </w:pPr>
            <w:r w:rsidRPr="003C1AAB">
              <w:rPr>
                <w:rFonts w:ascii="Times" w:eastAsia="ＭＳ 明朝" w:hAnsi="Times"/>
                <w:sz w:val="20"/>
                <w:lang w:val="en-US"/>
              </w:rPr>
              <w:t>FD-OCC pattern with adjacent REs in the frequency domain</w:t>
            </w:r>
          </w:p>
          <w:p w:rsidR="003C1AAB" w:rsidRPr="003C1AAB" w:rsidRDefault="003C1AAB" w:rsidP="003C1AAB">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One OFDM symbol:</w:t>
            </w:r>
          </w:p>
          <w:p w:rsidR="003C1AAB" w:rsidRPr="003C1AAB" w:rsidRDefault="003C1AAB" w:rsidP="003C1AAB">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To be down selected to 1 Alt:</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1: 2-FD-OCC across adjacent REs in the frequency domain up to 6 ports</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2: 2-FD-OCC across adjacent REs in the frequency domain up to 4 ports</w:t>
            </w:r>
          </w:p>
          <w:p w:rsidR="003C1AAB" w:rsidRPr="003C1AAB" w:rsidRDefault="003C1AAB" w:rsidP="003C1AAB">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3: 2-FD-OCC across adjacent REs in the frequency domain up to 2 ports</w:t>
            </w:r>
          </w:p>
          <w:p w:rsidR="003C1AAB" w:rsidRPr="003C1AAB" w:rsidRDefault="003C1AAB" w:rsidP="003C1AAB">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 xml:space="preserve">Two OFDM symbols: </w:t>
            </w:r>
          </w:p>
          <w:p w:rsidR="003C1AAB" w:rsidRPr="003C1AAB" w:rsidRDefault="003C1AAB" w:rsidP="003C1AAB">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2-FD-OCC across adjacent REs in the frequency domain + TDM up to 12 ports</w:t>
            </w:r>
          </w:p>
          <w:p w:rsidR="003C1AAB" w:rsidRPr="003C1AAB" w:rsidRDefault="003C1AAB" w:rsidP="003C1AAB">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2-FD-OCC across adjacent REs in the frequency domain + TD-OCC (both {1,1} and {1,-1}) up to 12 ports</w:t>
            </w:r>
          </w:p>
          <w:p w:rsidR="003C1AAB" w:rsidRPr="003C1AAB" w:rsidRDefault="003C1AAB" w:rsidP="00DA1A8D">
            <w:pPr>
              <w:numPr>
                <w:ilvl w:val="1"/>
                <w:numId w:val="33"/>
              </w:numPr>
              <w:tabs>
                <w:tab w:val="num" w:pos="1080"/>
              </w:tabs>
              <w:ind w:left="1080"/>
              <w:rPr>
                <w:rFonts w:ascii="Times" w:eastAsia="Batang" w:hAnsi="Times"/>
                <w:sz w:val="20"/>
                <w:lang w:val="en-US" w:eastAsia="ko-KR"/>
              </w:rPr>
            </w:pPr>
            <w:r w:rsidRPr="003C1AAB">
              <w:rPr>
                <w:rFonts w:ascii="Times" w:eastAsia="ＭＳ 明朝" w:hAnsi="Times"/>
                <w:sz w:val="20"/>
                <w:lang w:val="en-US"/>
              </w:rPr>
              <w:t>FFS: DMRS pattern before configuration, e.g., SIB1</w:t>
            </w:r>
          </w:p>
        </w:tc>
      </w:tr>
    </w:tbl>
    <w:p w:rsidR="0063624B" w:rsidRDefault="00334515" w:rsidP="000249B7">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3B398C">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issues on the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 xml:space="preserve">. </w:t>
      </w:r>
      <w:r w:rsidR="006B3B2D">
        <w:rPr>
          <w:rFonts w:eastAsiaTheme="minorEastAsia" w:hint="eastAsia"/>
          <w:sz w:val="22"/>
        </w:rPr>
        <w:t xml:space="preserve">We also have initial discussion on the DM-RS design for mini-slot. The discussion in this document is based on the evaluation results in our companion </w:t>
      </w:r>
      <w:r w:rsidR="006B3B2D" w:rsidRPr="002B719A">
        <w:rPr>
          <w:rFonts w:eastAsiaTheme="minorEastAsia" w:hint="eastAsia"/>
          <w:sz w:val="22"/>
        </w:rPr>
        <w:t>document</w:t>
      </w:r>
      <w:r w:rsidR="002B719A">
        <w:rPr>
          <w:rFonts w:eastAsiaTheme="minorEastAsia" w:hint="eastAsia"/>
          <w:sz w:val="22"/>
        </w:rPr>
        <w:t>s</w:t>
      </w:r>
      <w:r w:rsidR="006B3B2D">
        <w:rPr>
          <w:rFonts w:eastAsiaTheme="minorEastAsia" w:hint="eastAsia"/>
          <w:sz w:val="22"/>
        </w:rPr>
        <w:t xml:space="preserve"> </w:t>
      </w:r>
      <w:r w:rsidR="00975A89" w:rsidRPr="002B719A">
        <w:rPr>
          <w:rFonts w:eastAsiaTheme="minorEastAsia"/>
          <w:sz w:val="22"/>
        </w:rPr>
        <w:t>[</w:t>
      </w:r>
      <w:r w:rsidR="00D90B84" w:rsidRPr="002B719A">
        <w:rPr>
          <w:rFonts w:eastAsiaTheme="minorEastAsia" w:hint="eastAsia"/>
          <w:sz w:val="22"/>
        </w:rPr>
        <w:t>2], [3]</w:t>
      </w:r>
      <w:r w:rsidR="006B3B2D">
        <w:rPr>
          <w:rFonts w:eastAsiaTheme="minorEastAsia" w:hint="eastAsia"/>
          <w:sz w:val="22"/>
        </w:rPr>
        <w:t>.</w:t>
      </w:r>
    </w:p>
    <w:p w:rsidR="0063624B" w:rsidRDefault="0063624B" w:rsidP="000249B7">
      <w:pPr>
        <w:spacing w:afterLines="50"/>
        <w:jc w:val="both"/>
        <w:rPr>
          <w:rFonts w:eastAsiaTheme="minorEastAsia"/>
          <w:sz w:val="22"/>
        </w:rPr>
      </w:pP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o</w:t>
      </w:r>
      <w:r w:rsidR="00304B12" w:rsidRPr="003163F3">
        <w:rPr>
          <w:rFonts w:eastAsiaTheme="minorEastAsia" w:hint="eastAsia"/>
          <w:b/>
          <w:lang w:val="en-US"/>
        </w:rPr>
        <w:t xml:space="preserve">pen issue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p>
    <w:p w:rsidR="00304B12" w:rsidRPr="003163F3" w:rsidRDefault="00A87323" w:rsidP="00304B12">
      <w:pPr>
        <w:pStyle w:val="1"/>
        <w:numPr>
          <w:ilvl w:val="1"/>
          <w:numId w:val="6"/>
        </w:numPr>
        <w:spacing w:after="120"/>
        <w:jc w:val="both"/>
        <w:rPr>
          <w:rFonts w:eastAsiaTheme="minorEastAsia"/>
          <w:b/>
          <w:lang w:val="en-US"/>
        </w:rPr>
      </w:pPr>
      <w:r>
        <w:rPr>
          <w:rFonts w:eastAsiaTheme="minorEastAsia" w:hint="eastAsia"/>
          <w:b/>
          <w:lang w:val="en-US"/>
        </w:rPr>
        <w:t xml:space="preserve">Front-loaded DM-RS </w:t>
      </w:r>
      <w:r w:rsidR="00B9577E">
        <w:rPr>
          <w:rFonts w:eastAsiaTheme="minorEastAsia" w:hint="eastAsia"/>
          <w:b/>
          <w:lang w:val="en-US"/>
        </w:rPr>
        <w:t>design</w:t>
      </w:r>
    </w:p>
    <w:p w:rsidR="00716B64" w:rsidRDefault="001A2DCC" w:rsidP="000249B7">
      <w:pPr>
        <w:spacing w:afterLines="50"/>
        <w:jc w:val="both"/>
        <w:rPr>
          <w:rFonts w:eastAsiaTheme="minorEastAsia"/>
          <w:sz w:val="22"/>
        </w:rPr>
      </w:pPr>
      <w:r>
        <w:rPr>
          <w:rFonts w:eastAsiaTheme="minorEastAsia" w:hint="eastAsia"/>
          <w:sz w:val="22"/>
        </w:rPr>
        <w:t xml:space="preserve">In </w:t>
      </w:r>
      <w:r w:rsidR="003054A7">
        <w:rPr>
          <w:rFonts w:eastAsiaTheme="minorEastAsia" w:hint="eastAsia"/>
          <w:sz w:val="22"/>
        </w:rPr>
        <w:t xml:space="preserve">the </w:t>
      </w:r>
      <w:r>
        <w:rPr>
          <w:rFonts w:eastAsiaTheme="minorEastAsia" w:hint="eastAsia"/>
          <w:sz w:val="22"/>
        </w:rPr>
        <w:t xml:space="preserve">previous meeting, </w:t>
      </w:r>
      <w:r w:rsidR="00716B64">
        <w:rPr>
          <w:rFonts w:eastAsiaTheme="minorEastAsia" w:hint="eastAsia"/>
          <w:sz w:val="22"/>
        </w:rPr>
        <w:t xml:space="preserve">the following </w:t>
      </w:r>
      <w:r w:rsidR="005478B7">
        <w:rPr>
          <w:rFonts w:eastAsiaTheme="minorEastAsia" w:hint="eastAsia"/>
          <w:sz w:val="22"/>
        </w:rPr>
        <w:t>working assumption</w:t>
      </w:r>
      <w:r w:rsidR="00716B64">
        <w:rPr>
          <w:rFonts w:eastAsiaTheme="minorEastAsia" w:hint="eastAsia"/>
          <w:sz w:val="22"/>
        </w:rPr>
        <w:t xml:space="preserve"> </w:t>
      </w:r>
      <w:r w:rsidR="00EF46E5">
        <w:rPr>
          <w:rFonts w:eastAsiaTheme="minorEastAsia" w:hint="eastAsia"/>
          <w:sz w:val="22"/>
        </w:rPr>
        <w:t>was</w:t>
      </w:r>
      <w:r w:rsidR="00716B64">
        <w:rPr>
          <w:rFonts w:eastAsiaTheme="minorEastAsia" w:hint="eastAsia"/>
          <w:sz w:val="22"/>
        </w:rPr>
        <w:t xml:space="preserve"> made [</w:t>
      </w:r>
      <w:r w:rsidR="00716B64" w:rsidRPr="00432AE0">
        <w:rPr>
          <w:rFonts w:eastAsiaTheme="minorEastAsia" w:hint="eastAsia"/>
          <w:sz w:val="22"/>
        </w:rPr>
        <w:t>1</w:t>
      </w:r>
      <w:r w:rsidR="00716B64">
        <w:rPr>
          <w:rFonts w:eastAsiaTheme="minorEastAsia" w:hint="eastAsia"/>
          <w:sz w:val="22"/>
        </w:rPr>
        <w:t xml:space="preserve">]. </w:t>
      </w:r>
    </w:p>
    <w:p w:rsidR="005478B7" w:rsidRPr="003C1AAB" w:rsidRDefault="005478B7" w:rsidP="005478B7">
      <w:pPr>
        <w:ind w:left="1440" w:hanging="1440"/>
        <w:rPr>
          <w:rFonts w:ascii="Times" w:eastAsia="ＭＳ 明朝" w:hAnsi="Times"/>
          <w:sz w:val="20"/>
          <w:highlight w:val="darkYellow"/>
        </w:rPr>
      </w:pPr>
      <w:r w:rsidRPr="003C1AAB">
        <w:rPr>
          <w:rFonts w:ascii="Times" w:eastAsia="ＭＳ 明朝" w:hAnsi="Times"/>
          <w:sz w:val="20"/>
          <w:highlight w:val="darkYellow"/>
        </w:rPr>
        <w:t>Working assumption:</w:t>
      </w:r>
    </w:p>
    <w:p w:rsidR="005478B7" w:rsidRPr="003C1AAB" w:rsidRDefault="005478B7" w:rsidP="005478B7">
      <w:pPr>
        <w:numPr>
          <w:ilvl w:val="0"/>
          <w:numId w:val="32"/>
        </w:numPr>
        <w:ind w:left="360"/>
        <w:rPr>
          <w:rFonts w:ascii="Times" w:eastAsia="ＭＳ 明朝" w:hAnsi="Times"/>
          <w:sz w:val="20"/>
          <w:lang w:val="en-US"/>
        </w:rPr>
      </w:pPr>
      <w:r w:rsidRPr="003C1AAB">
        <w:rPr>
          <w:rFonts w:ascii="Times" w:eastAsia="ＭＳ 明朝" w:hAnsi="Times"/>
          <w:sz w:val="20"/>
          <w:lang w:val="en-US"/>
        </w:rPr>
        <w:lastRenderedPageBreak/>
        <w:t>UEs in a cell are higher layer configured with 2 DMRS configurations for the front-load DMRS for UL/DL CP-OFDM</w:t>
      </w:r>
    </w:p>
    <w:p w:rsidR="005478B7" w:rsidRPr="003C1AAB" w:rsidRDefault="005478B7" w:rsidP="005478B7">
      <w:pPr>
        <w:numPr>
          <w:ilvl w:val="1"/>
          <w:numId w:val="33"/>
        </w:numPr>
        <w:tabs>
          <w:tab w:val="num" w:pos="1080"/>
        </w:tabs>
        <w:ind w:left="1080"/>
        <w:rPr>
          <w:rFonts w:ascii="Times" w:eastAsia="ＭＳ 明朝" w:hAnsi="Times"/>
          <w:sz w:val="20"/>
          <w:lang w:val="en-US"/>
        </w:rPr>
      </w:pPr>
      <w:r w:rsidRPr="003C1AAB">
        <w:rPr>
          <w:rFonts w:ascii="Times" w:eastAsia="ＭＳ 明朝" w:hAnsi="Times"/>
          <w:bCs/>
          <w:sz w:val="20"/>
          <w:u w:val="single"/>
          <w:lang w:val="en-US"/>
        </w:rPr>
        <w:t>Front-load DMRS Configuration 1</w:t>
      </w:r>
      <w:r w:rsidRPr="003C1AAB">
        <w:rPr>
          <w:rFonts w:ascii="Times" w:eastAsia="ＭＳ 明朝" w:hAnsi="Times"/>
          <w:sz w:val="20"/>
          <w:lang w:val="en-US"/>
        </w:rPr>
        <w:t>: Supports up to 8 ports</w:t>
      </w:r>
    </w:p>
    <w:p w:rsidR="005478B7" w:rsidRPr="003C1AAB" w:rsidRDefault="005478B7" w:rsidP="005478B7">
      <w:pPr>
        <w:numPr>
          <w:ilvl w:val="2"/>
          <w:numId w:val="33"/>
        </w:numPr>
        <w:tabs>
          <w:tab w:val="num" w:pos="1800"/>
        </w:tabs>
        <w:ind w:left="1800"/>
        <w:rPr>
          <w:rFonts w:ascii="Times" w:eastAsia="ＭＳ 明朝" w:hAnsi="Times"/>
          <w:sz w:val="20"/>
          <w:lang w:val="en-US"/>
        </w:rPr>
      </w:pPr>
      <w:r w:rsidRPr="003C1AAB">
        <w:rPr>
          <w:rFonts w:ascii="Times" w:eastAsia="ＭＳ 明朝" w:hAnsi="Times"/>
          <w:sz w:val="20"/>
          <w:lang w:val="en-US"/>
        </w:rPr>
        <w:t>IFDM based pattern with Comb [2] and/or [4] w cyclic shifts (CS)</w:t>
      </w:r>
    </w:p>
    <w:p w:rsidR="005478B7" w:rsidRPr="003C1AAB" w:rsidRDefault="005478B7" w:rsidP="005478B7">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 xml:space="preserve">One OFDM symbol: </w:t>
      </w:r>
    </w:p>
    <w:p w:rsidR="005478B7" w:rsidRPr="003C1AAB" w:rsidRDefault="005478B7" w:rsidP="005478B7">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To be down selected to 1 Alt:</w:t>
      </w:r>
    </w:p>
    <w:p w:rsidR="005478B7" w:rsidRPr="003C1AAB" w:rsidRDefault="005478B7" w:rsidP="005478B7">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1: Comb 2 + 2 CS, up to 4 ports</w:t>
      </w:r>
    </w:p>
    <w:p w:rsidR="005478B7" w:rsidRPr="003C1AAB" w:rsidRDefault="005478B7" w:rsidP="005478B7">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2: Comb 4 + 2 CS, up to 8 ports</w:t>
      </w:r>
    </w:p>
    <w:p w:rsidR="005478B7" w:rsidRPr="003C1AAB" w:rsidRDefault="005478B7" w:rsidP="005478B7">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 xml:space="preserve">Two OFDM symbols: </w:t>
      </w:r>
    </w:p>
    <w:p w:rsidR="005478B7" w:rsidRPr="003C1AAB" w:rsidRDefault="005478B7" w:rsidP="005478B7">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To be down selected to 2 Alts:</w:t>
      </w:r>
    </w:p>
    <w:p w:rsidR="005478B7" w:rsidRPr="003C1AAB" w:rsidRDefault="005478B7" w:rsidP="005478B7">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1: Comb 2 + 2 CS + TD-OCC ({1 1} and {1 -1}), up to 8 ports</w:t>
      </w:r>
    </w:p>
    <w:p w:rsidR="005478B7" w:rsidRPr="003C1AAB" w:rsidRDefault="005478B7" w:rsidP="005478B7">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2: Comb 2 + 4 CS + TD-OCC ({1 1}), up to 8 ports</w:t>
      </w:r>
    </w:p>
    <w:p w:rsidR="005478B7" w:rsidRPr="003C1AAB" w:rsidRDefault="005478B7" w:rsidP="005478B7">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3: Comb 4 + 2 CS + TD-OCC ({1 1}), up to 8 ports</w:t>
      </w:r>
    </w:p>
    <w:p w:rsidR="00DC5F80" w:rsidRPr="003C1AAB" w:rsidRDefault="00DC5F80" w:rsidP="00DC5F80">
      <w:pPr>
        <w:numPr>
          <w:ilvl w:val="1"/>
          <w:numId w:val="33"/>
        </w:numPr>
        <w:tabs>
          <w:tab w:val="num" w:pos="1080"/>
        </w:tabs>
        <w:ind w:left="1080"/>
        <w:rPr>
          <w:rFonts w:ascii="Times" w:eastAsia="ＭＳ 明朝" w:hAnsi="Times"/>
          <w:sz w:val="20"/>
          <w:lang w:val="en-US"/>
        </w:rPr>
      </w:pPr>
      <w:r w:rsidRPr="003C1AAB">
        <w:rPr>
          <w:rFonts w:ascii="Times" w:eastAsia="ＭＳ 明朝" w:hAnsi="Times"/>
          <w:bCs/>
          <w:sz w:val="20"/>
          <w:u w:val="single"/>
          <w:lang w:val="en-US"/>
        </w:rPr>
        <w:t>Front-load DMRS Configuration 2</w:t>
      </w:r>
      <w:r w:rsidRPr="003C1AAB">
        <w:rPr>
          <w:rFonts w:ascii="Times" w:eastAsia="ＭＳ 明朝" w:hAnsi="Times"/>
          <w:sz w:val="20"/>
          <w:lang w:val="en-US"/>
        </w:rPr>
        <w:t>: Supports up to 12 ports</w:t>
      </w:r>
    </w:p>
    <w:p w:rsidR="00DC5F80" w:rsidRPr="003C1AAB" w:rsidRDefault="00DC5F80" w:rsidP="00DC5F80">
      <w:pPr>
        <w:numPr>
          <w:ilvl w:val="2"/>
          <w:numId w:val="33"/>
        </w:numPr>
        <w:tabs>
          <w:tab w:val="num" w:pos="1800"/>
        </w:tabs>
        <w:ind w:left="1800"/>
        <w:rPr>
          <w:rFonts w:ascii="Times" w:eastAsia="ＭＳ 明朝" w:hAnsi="Times"/>
          <w:sz w:val="20"/>
          <w:lang w:val="en-US"/>
        </w:rPr>
      </w:pPr>
      <w:r w:rsidRPr="003C1AAB">
        <w:rPr>
          <w:rFonts w:ascii="Times" w:eastAsia="ＭＳ 明朝" w:hAnsi="Times"/>
          <w:sz w:val="20"/>
          <w:lang w:val="en-US"/>
        </w:rPr>
        <w:t>FD-OCC pattern with adjacent REs in the frequency domain</w:t>
      </w:r>
    </w:p>
    <w:p w:rsidR="00DC5F80" w:rsidRPr="003C1AAB" w:rsidRDefault="00DC5F80" w:rsidP="00DC5F80">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One OFDM symbol:</w:t>
      </w:r>
    </w:p>
    <w:p w:rsidR="00DC5F80" w:rsidRPr="003C1AAB" w:rsidRDefault="00DC5F80" w:rsidP="00DC5F80">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To be down selected to 1 Alt:</w:t>
      </w:r>
    </w:p>
    <w:p w:rsidR="00DC5F80" w:rsidRPr="003C1AAB" w:rsidRDefault="00DC5F80" w:rsidP="00DC5F80">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1: 2-FD-OCC across adjacent REs in the frequency domain up to 6 ports</w:t>
      </w:r>
    </w:p>
    <w:p w:rsidR="00DC5F80" w:rsidRPr="003C1AAB" w:rsidRDefault="00DC5F80" w:rsidP="00DC5F80">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2: 2-FD-OCC across adjacent REs in the frequency domain up to 4 ports</w:t>
      </w:r>
    </w:p>
    <w:p w:rsidR="00DC5F80" w:rsidRPr="003C1AAB" w:rsidRDefault="00DC5F80" w:rsidP="00DC5F80">
      <w:pPr>
        <w:numPr>
          <w:ilvl w:val="5"/>
          <w:numId w:val="33"/>
        </w:numPr>
        <w:tabs>
          <w:tab w:val="num" w:pos="3960"/>
        </w:tabs>
        <w:ind w:left="3960"/>
        <w:rPr>
          <w:rFonts w:ascii="Times" w:eastAsia="ＭＳ 明朝" w:hAnsi="Times"/>
          <w:sz w:val="20"/>
          <w:lang w:val="en-US"/>
        </w:rPr>
      </w:pPr>
      <w:r w:rsidRPr="003C1AAB">
        <w:rPr>
          <w:rFonts w:ascii="Times" w:eastAsia="ＭＳ 明朝" w:hAnsi="Times"/>
          <w:sz w:val="20"/>
          <w:lang w:val="en-US"/>
        </w:rPr>
        <w:t>Alt. 3: 2-FD-OCC across adjacent REs in the frequency domain up to 2 ports</w:t>
      </w:r>
    </w:p>
    <w:p w:rsidR="00DC5F80" w:rsidRPr="003C1AAB" w:rsidRDefault="00DC5F80" w:rsidP="00DC5F80">
      <w:pPr>
        <w:numPr>
          <w:ilvl w:val="3"/>
          <w:numId w:val="33"/>
        </w:numPr>
        <w:tabs>
          <w:tab w:val="num" w:pos="2520"/>
        </w:tabs>
        <w:ind w:left="2520"/>
        <w:rPr>
          <w:rFonts w:ascii="Times" w:eastAsia="ＭＳ 明朝" w:hAnsi="Times"/>
          <w:sz w:val="20"/>
          <w:lang w:val="en-US"/>
        </w:rPr>
      </w:pPr>
      <w:r w:rsidRPr="003C1AAB">
        <w:rPr>
          <w:rFonts w:ascii="Times" w:eastAsia="ＭＳ 明朝" w:hAnsi="Times"/>
          <w:sz w:val="20"/>
          <w:lang w:val="en-US"/>
        </w:rPr>
        <w:t xml:space="preserve">Two OFDM symbols: </w:t>
      </w:r>
    </w:p>
    <w:p w:rsidR="00DC5F80" w:rsidRPr="003C1AAB" w:rsidRDefault="00DC5F80" w:rsidP="00DC5F80">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2-FD-OCC across adjacent REs in the frequency domain + TDM up to 12 ports</w:t>
      </w:r>
    </w:p>
    <w:p w:rsidR="00DC5F80" w:rsidRPr="003C1AAB" w:rsidRDefault="00DC5F80" w:rsidP="00DC5F80">
      <w:pPr>
        <w:numPr>
          <w:ilvl w:val="4"/>
          <w:numId w:val="33"/>
        </w:numPr>
        <w:tabs>
          <w:tab w:val="num" w:pos="3240"/>
        </w:tabs>
        <w:ind w:left="3240"/>
        <w:rPr>
          <w:rFonts w:ascii="Times" w:eastAsia="ＭＳ 明朝" w:hAnsi="Times"/>
          <w:sz w:val="20"/>
          <w:lang w:val="en-US"/>
        </w:rPr>
      </w:pPr>
      <w:r w:rsidRPr="003C1AAB">
        <w:rPr>
          <w:rFonts w:ascii="Times" w:eastAsia="ＭＳ 明朝" w:hAnsi="Times"/>
          <w:sz w:val="20"/>
          <w:lang w:val="en-US"/>
        </w:rPr>
        <w:t>2-FD-OCC across adjacent REs in the frequency domain + TD-OCC (both {1,1} and {1,-1}) up to 12 ports</w:t>
      </w:r>
    </w:p>
    <w:p w:rsidR="00793E2F" w:rsidRPr="003C1AAB" w:rsidRDefault="00793E2F" w:rsidP="00793E2F">
      <w:pPr>
        <w:numPr>
          <w:ilvl w:val="1"/>
          <w:numId w:val="33"/>
        </w:numPr>
        <w:tabs>
          <w:tab w:val="num" w:pos="1080"/>
        </w:tabs>
        <w:ind w:left="1080"/>
        <w:rPr>
          <w:rFonts w:ascii="Times" w:eastAsia="ＭＳ 明朝" w:hAnsi="Times"/>
          <w:sz w:val="20"/>
          <w:lang w:val="en-US"/>
        </w:rPr>
      </w:pPr>
      <w:r w:rsidRPr="003C1AAB">
        <w:rPr>
          <w:rFonts w:ascii="Times" w:eastAsia="ＭＳ 明朝" w:hAnsi="Times"/>
          <w:sz w:val="20"/>
          <w:lang w:val="en-US"/>
        </w:rPr>
        <w:t>FFS: DMRS pattern before configuration, e.g., SIB1</w:t>
      </w:r>
    </w:p>
    <w:p w:rsidR="00716B64" w:rsidRPr="00793E2F" w:rsidRDefault="00716B64" w:rsidP="000249B7">
      <w:pPr>
        <w:spacing w:afterLines="50"/>
        <w:jc w:val="both"/>
        <w:rPr>
          <w:rFonts w:eastAsiaTheme="minorEastAsia"/>
          <w:lang w:val="en-US"/>
        </w:rPr>
      </w:pPr>
    </w:p>
    <w:p w:rsidR="00B9187B" w:rsidRDefault="00345C10" w:rsidP="000249B7">
      <w:pPr>
        <w:spacing w:afterLines="50"/>
        <w:jc w:val="both"/>
        <w:rPr>
          <w:rFonts w:eastAsiaTheme="minorEastAsia"/>
          <w:sz w:val="22"/>
        </w:rPr>
      </w:pPr>
      <w:r>
        <w:rPr>
          <w:rFonts w:eastAsiaTheme="minorEastAsia" w:hint="eastAsia"/>
          <w:sz w:val="22"/>
        </w:rPr>
        <w:t xml:space="preserve">As for </w:t>
      </w:r>
      <w:r w:rsidR="00DC5F80">
        <w:rPr>
          <w:rFonts w:eastAsiaTheme="minorEastAsia" w:hint="eastAsia"/>
          <w:sz w:val="22"/>
        </w:rPr>
        <w:t xml:space="preserve">one OFDM symbol pattern </w:t>
      </w:r>
      <w:r w:rsidR="00ED10C7">
        <w:rPr>
          <w:rFonts w:eastAsiaTheme="minorEastAsia" w:hint="eastAsia"/>
          <w:sz w:val="22"/>
        </w:rPr>
        <w:t>in</w:t>
      </w:r>
      <w:r w:rsidR="00DC5F80">
        <w:rPr>
          <w:rFonts w:eastAsiaTheme="minorEastAsia" w:hint="eastAsia"/>
          <w:sz w:val="22"/>
        </w:rPr>
        <w:t xml:space="preserve"> </w:t>
      </w:r>
      <w:r w:rsidR="00C86AC1">
        <w:rPr>
          <w:rFonts w:eastAsiaTheme="minorEastAsia" w:hint="eastAsia"/>
          <w:sz w:val="22"/>
        </w:rPr>
        <w:t>front-loaded DM</w:t>
      </w:r>
      <w:r w:rsidR="00EA3ED2">
        <w:rPr>
          <w:rFonts w:eastAsiaTheme="minorEastAsia" w:hint="eastAsia"/>
          <w:sz w:val="22"/>
        </w:rPr>
        <w:t>-</w:t>
      </w:r>
      <w:r w:rsidR="00C86AC1">
        <w:rPr>
          <w:rFonts w:eastAsiaTheme="minorEastAsia" w:hint="eastAsia"/>
          <w:sz w:val="22"/>
        </w:rPr>
        <w:t xml:space="preserve">RS </w:t>
      </w:r>
      <w:r w:rsidR="00DC5F80">
        <w:rPr>
          <w:rFonts w:eastAsiaTheme="minorEastAsia" w:hint="eastAsia"/>
          <w:sz w:val="22"/>
        </w:rPr>
        <w:t>c</w:t>
      </w:r>
      <w:r>
        <w:rPr>
          <w:rFonts w:eastAsiaTheme="minorEastAsia" w:hint="eastAsia"/>
          <w:sz w:val="22"/>
        </w:rPr>
        <w:t>onfiguration 1, w</w:t>
      </w:r>
      <w:r w:rsidR="00716B64">
        <w:rPr>
          <w:rFonts w:eastAsiaTheme="minorEastAsia" w:hint="eastAsia"/>
          <w:sz w:val="22"/>
        </w:rPr>
        <w:t xml:space="preserve">e compared </w:t>
      </w:r>
      <w:r w:rsidR="003054A7">
        <w:rPr>
          <w:rFonts w:eastAsiaTheme="minorEastAsia" w:hint="eastAsia"/>
          <w:sz w:val="22"/>
        </w:rPr>
        <w:t xml:space="preserve">the </w:t>
      </w:r>
      <w:r w:rsidR="00BA2963">
        <w:rPr>
          <w:rFonts w:eastAsiaTheme="minorEastAsia" w:hint="eastAsia"/>
          <w:sz w:val="22"/>
        </w:rPr>
        <w:t xml:space="preserve">candidate </w:t>
      </w:r>
      <w:r w:rsidR="00716B64">
        <w:rPr>
          <w:rFonts w:eastAsiaTheme="minorEastAsia" w:hint="eastAsia"/>
          <w:sz w:val="22"/>
        </w:rPr>
        <w:t>front-loaded DM-RS pattern</w:t>
      </w:r>
      <w:r w:rsidR="009F54D8">
        <w:rPr>
          <w:rFonts w:eastAsiaTheme="minorEastAsia" w:hint="eastAsia"/>
          <w:sz w:val="22"/>
        </w:rPr>
        <w:t>s</w:t>
      </w:r>
      <w:r w:rsidR="00716B64">
        <w:rPr>
          <w:rFonts w:eastAsiaTheme="minorEastAsia" w:hint="eastAsia"/>
          <w:sz w:val="22"/>
        </w:rPr>
        <w:t xml:space="preserve"> by link-level </w:t>
      </w:r>
      <w:r w:rsidR="00A41898">
        <w:rPr>
          <w:rFonts w:eastAsiaTheme="minorEastAsia" w:hint="eastAsia"/>
          <w:sz w:val="22"/>
        </w:rPr>
        <w:t>simulation</w:t>
      </w:r>
      <w:r w:rsidR="00716B64">
        <w:rPr>
          <w:rFonts w:eastAsiaTheme="minorEastAsia" w:hint="eastAsia"/>
          <w:sz w:val="22"/>
        </w:rPr>
        <w:t xml:space="preserve"> </w:t>
      </w:r>
      <w:r w:rsidR="006B3B2D">
        <w:rPr>
          <w:rFonts w:eastAsiaTheme="minorEastAsia" w:hint="eastAsia"/>
          <w:sz w:val="22"/>
        </w:rPr>
        <w:t xml:space="preserve">at </w:t>
      </w:r>
      <w:r w:rsidR="00410788">
        <w:rPr>
          <w:rFonts w:eastAsiaTheme="minorEastAsia" w:hint="eastAsia"/>
          <w:sz w:val="22"/>
        </w:rPr>
        <w:t xml:space="preserve">the </w:t>
      </w:r>
      <w:r w:rsidR="00593493">
        <w:rPr>
          <w:rFonts w:eastAsiaTheme="minorEastAsia" w:hint="eastAsia"/>
          <w:sz w:val="22"/>
        </w:rPr>
        <w:t>last</w:t>
      </w:r>
      <w:r>
        <w:rPr>
          <w:rFonts w:eastAsiaTheme="minorEastAsia" w:hint="eastAsia"/>
          <w:sz w:val="22"/>
        </w:rPr>
        <w:t xml:space="preserve"> meeting </w:t>
      </w:r>
      <w:r w:rsidR="00716B64">
        <w:rPr>
          <w:rFonts w:eastAsiaTheme="minorEastAsia" w:hint="eastAsia"/>
          <w:sz w:val="22"/>
        </w:rPr>
        <w:t>[</w:t>
      </w:r>
      <w:r w:rsidR="00757E17" w:rsidRPr="001C745D">
        <w:rPr>
          <w:rFonts w:eastAsiaTheme="minorEastAsia" w:hint="eastAsia"/>
          <w:sz w:val="22"/>
        </w:rPr>
        <w:t>2</w:t>
      </w:r>
      <w:r w:rsidR="00716B64">
        <w:rPr>
          <w:rFonts w:eastAsiaTheme="minorEastAsia" w:hint="eastAsia"/>
          <w:sz w:val="22"/>
        </w:rPr>
        <w:t xml:space="preserve">]. </w:t>
      </w:r>
      <w:r w:rsidR="000D6C04">
        <w:rPr>
          <w:rFonts w:eastAsiaTheme="minorEastAsia" w:hint="eastAsia"/>
          <w:sz w:val="22"/>
        </w:rPr>
        <w:t>T</w:t>
      </w:r>
      <w:r w:rsidR="000D6C04">
        <w:rPr>
          <w:rFonts w:eastAsiaTheme="minorEastAsia"/>
          <w:sz w:val="22"/>
        </w:rPr>
        <w:t>h</w:t>
      </w:r>
      <w:r w:rsidR="000D6C04">
        <w:rPr>
          <w:rFonts w:eastAsiaTheme="minorEastAsia" w:hint="eastAsia"/>
          <w:sz w:val="22"/>
        </w:rPr>
        <w:t xml:space="preserve">e </w:t>
      </w:r>
      <w:r w:rsidR="00A41898">
        <w:rPr>
          <w:rFonts w:eastAsiaTheme="minorEastAsia" w:hint="eastAsia"/>
          <w:sz w:val="22"/>
        </w:rPr>
        <w:t>results</w:t>
      </w:r>
      <w:r w:rsidR="000D6C04">
        <w:rPr>
          <w:rFonts w:eastAsiaTheme="minorEastAsia" w:hint="eastAsia"/>
          <w:sz w:val="22"/>
        </w:rPr>
        <w:t xml:space="preserve"> show that</w:t>
      </w:r>
      <w:r w:rsidR="00A41898">
        <w:rPr>
          <w:rFonts w:eastAsiaTheme="minorEastAsia" w:hint="eastAsia"/>
          <w:sz w:val="22"/>
        </w:rPr>
        <w:t xml:space="preserve"> </w:t>
      </w:r>
      <w:r w:rsidR="000D6C04">
        <w:rPr>
          <w:rFonts w:eastAsiaTheme="minorEastAsia" w:hint="eastAsia"/>
          <w:sz w:val="22"/>
        </w:rPr>
        <w:t xml:space="preserve">when applying </w:t>
      </w:r>
      <w:r w:rsidR="00A308F6">
        <w:rPr>
          <w:rFonts w:eastAsiaTheme="minorEastAsia" w:hint="eastAsia"/>
          <w:sz w:val="22"/>
        </w:rPr>
        <w:t>c</w:t>
      </w:r>
      <w:r w:rsidR="000D6C04">
        <w:rPr>
          <w:rFonts w:eastAsiaTheme="minorEastAsia" w:hint="eastAsia"/>
          <w:sz w:val="22"/>
        </w:rPr>
        <w:t>omb</w:t>
      </w:r>
      <w:r w:rsidR="00A308F6">
        <w:rPr>
          <w:rFonts w:eastAsiaTheme="minorEastAsia" w:hint="eastAsia"/>
          <w:sz w:val="22"/>
        </w:rPr>
        <w:t>-2</w:t>
      </w:r>
      <w:r w:rsidR="000D6C04">
        <w:rPr>
          <w:rFonts w:eastAsiaTheme="minorEastAsia" w:hint="eastAsia"/>
          <w:sz w:val="22"/>
        </w:rPr>
        <w:t xml:space="preserve"> + CS</w:t>
      </w:r>
      <w:r w:rsidR="007B76B5">
        <w:rPr>
          <w:rFonts w:eastAsiaTheme="minorEastAsia" w:hint="eastAsia"/>
          <w:sz w:val="22"/>
        </w:rPr>
        <w:t xml:space="preserve"> which is the same as alt. 1 of </w:t>
      </w:r>
      <w:r w:rsidR="00842C0A">
        <w:rPr>
          <w:rFonts w:eastAsiaTheme="minorEastAsia" w:hint="eastAsia"/>
          <w:sz w:val="22"/>
        </w:rPr>
        <w:t xml:space="preserve">above </w:t>
      </w:r>
      <w:r w:rsidR="007B76B5">
        <w:rPr>
          <w:rFonts w:eastAsiaTheme="minorEastAsia" w:hint="eastAsia"/>
          <w:sz w:val="22"/>
        </w:rPr>
        <w:t>working assu</w:t>
      </w:r>
      <w:r w:rsidR="007A4C48">
        <w:rPr>
          <w:rFonts w:eastAsiaTheme="minorEastAsia" w:hint="eastAsia"/>
          <w:sz w:val="22"/>
        </w:rPr>
        <w:t>m</w:t>
      </w:r>
      <w:r w:rsidR="007B76B5">
        <w:rPr>
          <w:rFonts w:eastAsiaTheme="minorEastAsia" w:hint="eastAsia"/>
          <w:sz w:val="22"/>
        </w:rPr>
        <w:t>ption</w:t>
      </w:r>
      <w:r w:rsidR="000D6C04">
        <w:rPr>
          <w:rFonts w:eastAsiaTheme="minorEastAsia" w:hint="eastAsia"/>
          <w:sz w:val="22"/>
        </w:rPr>
        <w:t xml:space="preserve">, </w:t>
      </w:r>
      <w:r w:rsidR="003054A7">
        <w:rPr>
          <w:rFonts w:eastAsiaTheme="minorEastAsia" w:hint="eastAsia"/>
          <w:sz w:val="22"/>
        </w:rPr>
        <w:t xml:space="preserve">more </w:t>
      </w:r>
      <w:r w:rsidR="000D6C04">
        <w:rPr>
          <w:rFonts w:eastAsiaTheme="minorEastAsia" w:hint="eastAsia"/>
          <w:sz w:val="22"/>
        </w:rPr>
        <w:t xml:space="preserve">robust performance can be </w:t>
      </w:r>
      <w:r w:rsidR="00F21FB7">
        <w:rPr>
          <w:rFonts w:eastAsiaTheme="minorEastAsia" w:hint="eastAsia"/>
          <w:sz w:val="22"/>
        </w:rPr>
        <w:t xml:space="preserve">achieved compared with the other patterns irrespective </w:t>
      </w:r>
      <w:r w:rsidR="003054A7">
        <w:rPr>
          <w:rFonts w:eastAsiaTheme="minorEastAsia" w:hint="eastAsia"/>
          <w:sz w:val="22"/>
        </w:rPr>
        <w:t xml:space="preserve">of </w:t>
      </w:r>
      <w:r w:rsidR="00F21FB7">
        <w:rPr>
          <w:rFonts w:eastAsiaTheme="minorEastAsia" w:hint="eastAsia"/>
          <w:sz w:val="22"/>
        </w:rPr>
        <w:t>the number of layer</w:t>
      </w:r>
      <w:r w:rsidR="003054A7">
        <w:rPr>
          <w:rFonts w:eastAsiaTheme="minorEastAsia" w:hint="eastAsia"/>
          <w:sz w:val="22"/>
        </w:rPr>
        <w:t>s</w:t>
      </w:r>
      <w:r w:rsidR="00F21FB7">
        <w:rPr>
          <w:rFonts w:eastAsiaTheme="minorEastAsia" w:hint="eastAsia"/>
          <w:sz w:val="22"/>
        </w:rPr>
        <w:t xml:space="preserve">, modulation order, and delay spread. </w:t>
      </w:r>
      <w:r w:rsidR="0090154B">
        <w:rPr>
          <w:rFonts w:eastAsiaTheme="minorEastAsia" w:hint="eastAsia"/>
          <w:sz w:val="22"/>
        </w:rPr>
        <w:t>T</w:t>
      </w:r>
      <w:r w:rsidR="0090154B">
        <w:rPr>
          <w:rFonts w:eastAsiaTheme="minorEastAsia"/>
          <w:sz w:val="22"/>
        </w:rPr>
        <w:t>h</w:t>
      </w:r>
      <w:r w:rsidR="0090154B">
        <w:rPr>
          <w:rFonts w:eastAsiaTheme="minorEastAsia" w:hint="eastAsia"/>
          <w:sz w:val="22"/>
        </w:rPr>
        <w:t xml:space="preserve">erefore, we had a preference </w:t>
      </w:r>
      <w:r w:rsidR="006B3B2D">
        <w:rPr>
          <w:rFonts w:eastAsiaTheme="minorEastAsia" w:hint="eastAsia"/>
          <w:sz w:val="22"/>
        </w:rPr>
        <w:t>for</w:t>
      </w:r>
      <w:r w:rsidR="0090154B">
        <w:rPr>
          <w:rFonts w:eastAsiaTheme="minorEastAsia" w:hint="eastAsia"/>
          <w:sz w:val="22"/>
        </w:rPr>
        <w:t xml:space="preserve"> alt. 1 for one OFDM symbol. </w:t>
      </w:r>
      <w:r w:rsidR="006E3582" w:rsidRPr="007743E8">
        <w:rPr>
          <w:rFonts w:eastAsiaTheme="minorEastAsia" w:hint="eastAsia"/>
          <w:sz w:val="22"/>
        </w:rPr>
        <w:t xml:space="preserve">As for two OFDM symbols pattern, </w:t>
      </w:r>
      <w:r w:rsidR="0070172B">
        <w:rPr>
          <w:rFonts w:eastAsiaTheme="minorEastAsia" w:hint="eastAsia"/>
          <w:sz w:val="22"/>
        </w:rPr>
        <w:t xml:space="preserve">we </w:t>
      </w:r>
      <w:r w:rsidR="006B3B2D">
        <w:rPr>
          <w:rFonts w:eastAsiaTheme="minorEastAsia" w:hint="eastAsia"/>
          <w:sz w:val="22"/>
        </w:rPr>
        <w:t xml:space="preserve">consider </w:t>
      </w:r>
      <w:r w:rsidR="00DB2B3A">
        <w:rPr>
          <w:rFonts w:eastAsiaTheme="minorEastAsia" w:hint="eastAsia"/>
          <w:sz w:val="22"/>
        </w:rPr>
        <w:t xml:space="preserve">that </w:t>
      </w:r>
      <w:r w:rsidR="006B3B2D">
        <w:rPr>
          <w:rFonts w:eastAsiaTheme="minorEastAsia" w:hint="eastAsia"/>
          <w:sz w:val="22"/>
        </w:rPr>
        <w:t xml:space="preserve">both </w:t>
      </w:r>
      <w:r w:rsidR="00952CF1" w:rsidRPr="007743E8">
        <w:rPr>
          <w:rFonts w:eastAsiaTheme="minorEastAsia" w:hint="eastAsia"/>
          <w:sz w:val="22"/>
        </w:rPr>
        <w:t xml:space="preserve">alt. 1 and alt. 2 </w:t>
      </w:r>
      <w:r w:rsidR="006B3B2D">
        <w:rPr>
          <w:rFonts w:eastAsiaTheme="minorEastAsia" w:hint="eastAsia"/>
          <w:sz w:val="22"/>
        </w:rPr>
        <w:t>are derived from</w:t>
      </w:r>
      <w:r w:rsidR="007743E8">
        <w:rPr>
          <w:rFonts w:eastAsiaTheme="minorEastAsia" w:hint="eastAsia"/>
          <w:sz w:val="22"/>
        </w:rPr>
        <w:t xml:space="preserve"> alt. 1 of one OFDM symbol</w:t>
      </w:r>
      <w:r w:rsidR="003E08C7">
        <w:rPr>
          <w:rFonts w:eastAsiaTheme="minorEastAsia" w:hint="eastAsia"/>
          <w:sz w:val="22"/>
        </w:rPr>
        <w:t xml:space="preserve"> because</w:t>
      </w:r>
      <w:r w:rsidR="00804EF7">
        <w:rPr>
          <w:rFonts w:eastAsiaTheme="minorEastAsia" w:hint="eastAsia"/>
          <w:sz w:val="22"/>
        </w:rPr>
        <w:t xml:space="preserve"> </w:t>
      </w:r>
      <w:r w:rsidR="003E08C7">
        <w:rPr>
          <w:rFonts w:eastAsiaTheme="minorEastAsia" w:hint="eastAsia"/>
          <w:sz w:val="22"/>
        </w:rPr>
        <w:t>a</w:t>
      </w:r>
      <w:r w:rsidR="00F65846">
        <w:rPr>
          <w:rFonts w:eastAsiaTheme="minorEastAsia" w:hint="eastAsia"/>
          <w:sz w:val="22"/>
        </w:rPr>
        <w:t>ll of them are comb</w:t>
      </w:r>
      <w:r w:rsidR="00756CB9">
        <w:rPr>
          <w:rFonts w:eastAsiaTheme="minorEastAsia" w:hint="eastAsia"/>
          <w:sz w:val="22"/>
        </w:rPr>
        <w:t>-</w:t>
      </w:r>
      <w:r w:rsidR="00F65846">
        <w:rPr>
          <w:rFonts w:eastAsiaTheme="minorEastAsia" w:hint="eastAsia"/>
          <w:sz w:val="22"/>
        </w:rPr>
        <w:t>2</w:t>
      </w:r>
      <w:r w:rsidR="00637B5E">
        <w:rPr>
          <w:rFonts w:eastAsiaTheme="minorEastAsia" w:hint="eastAsia"/>
          <w:sz w:val="22"/>
        </w:rPr>
        <w:t xml:space="preserve"> base</w:t>
      </w:r>
      <w:r w:rsidR="002C0D59">
        <w:rPr>
          <w:rFonts w:eastAsiaTheme="minorEastAsia" w:hint="eastAsia"/>
          <w:sz w:val="22"/>
        </w:rPr>
        <w:t>,</w:t>
      </w:r>
      <w:r w:rsidR="007419E4">
        <w:rPr>
          <w:rFonts w:eastAsiaTheme="minorEastAsia" w:hint="eastAsia"/>
          <w:sz w:val="22"/>
        </w:rPr>
        <w:t xml:space="preserve"> and </w:t>
      </w:r>
      <w:r w:rsidR="00804EF7">
        <w:rPr>
          <w:rFonts w:eastAsiaTheme="minorEastAsia" w:hint="eastAsia"/>
          <w:sz w:val="22"/>
        </w:rPr>
        <w:t xml:space="preserve">alt. 1 of one symbol pattern </w:t>
      </w:r>
      <w:r w:rsidR="007419E4">
        <w:rPr>
          <w:rFonts w:eastAsiaTheme="minorEastAsia" w:hint="eastAsia"/>
          <w:sz w:val="22"/>
        </w:rPr>
        <w:t xml:space="preserve">can </w:t>
      </w:r>
      <w:r w:rsidR="00804EF7">
        <w:rPr>
          <w:rFonts w:eastAsiaTheme="minorEastAsia" w:hint="eastAsia"/>
          <w:sz w:val="22"/>
        </w:rPr>
        <w:t xml:space="preserve">be </w:t>
      </w:r>
      <w:r w:rsidR="007419E4">
        <w:rPr>
          <w:rFonts w:eastAsiaTheme="minorEastAsia" w:hint="eastAsia"/>
          <w:sz w:val="22"/>
        </w:rPr>
        <w:t>simply extend</w:t>
      </w:r>
      <w:r w:rsidR="00804EF7">
        <w:rPr>
          <w:rFonts w:eastAsiaTheme="minorEastAsia" w:hint="eastAsia"/>
          <w:sz w:val="22"/>
        </w:rPr>
        <w:t>ed</w:t>
      </w:r>
      <w:r w:rsidR="007419E4">
        <w:rPr>
          <w:rFonts w:eastAsiaTheme="minorEastAsia" w:hint="eastAsia"/>
          <w:sz w:val="22"/>
        </w:rPr>
        <w:t xml:space="preserve"> to </w:t>
      </w:r>
      <w:r w:rsidR="00804EF7">
        <w:rPr>
          <w:rFonts w:eastAsiaTheme="minorEastAsia" w:hint="eastAsia"/>
          <w:sz w:val="22"/>
        </w:rPr>
        <w:t xml:space="preserve">alt. 1 and 2 of </w:t>
      </w:r>
      <w:r w:rsidR="007419E4">
        <w:rPr>
          <w:rFonts w:eastAsiaTheme="minorEastAsia" w:hint="eastAsia"/>
          <w:sz w:val="22"/>
        </w:rPr>
        <w:t>two symbols pattern by TD-OCC or repetition (TD-OCC ({1 1})</w:t>
      </w:r>
      <w:r w:rsidR="004C4756">
        <w:rPr>
          <w:rFonts w:eastAsiaTheme="minorEastAsia" w:hint="eastAsia"/>
          <w:sz w:val="22"/>
        </w:rPr>
        <w:t>)</w:t>
      </w:r>
      <w:r w:rsidR="00472AE3">
        <w:rPr>
          <w:rFonts w:eastAsiaTheme="minorEastAsia" w:hint="eastAsia"/>
          <w:sz w:val="22"/>
        </w:rPr>
        <w:t xml:space="preserve">. </w:t>
      </w:r>
      <w:r w:rsidR="00B9187B">
        <w:rPr>
          <w:rFonts w:eastAsiaTheme="minorEastAsia" w:hint="eastAsia"/>
          <w:sz w:val="22"/>
        </w:rPr>
        <w:t xml:space="preserve">Based on the discussion and evaluation results, we made the following proposal. </w:t>
      </w:r>
    </w:p>
    <w:p w:rsidR="00B9187B" w:rsidRPr="002B719A" w:rsidRDefault="00B9187B" w:rsidP="00B9187B">
      <w:pPr>
        <w:spacing w:after="120"/>
        <w:jc w:val="both"/>
        <w:rPr>
          <w:rFonts w:eastAsiaTheme="minorEastAsia"/>
          <w:b/>
          <w:sz w:val="22"/>
          <w:u w:val="single"/>
        </w:rPr>
      </w:pPr>
      <w:r w:rsidRPr="002B719A">
        <w:rPr>
          <w:rFonts w:eastAsia="ＭＳ 明朝" w:hint="eastAsia"/>
          <w:b/>
          <w:sz w:val="22"/>
          <w:u w:val="single"/>
        </w:rPr>
        <w:t xml:space="preserve">Proposal </w:t>
      </w:r>
      <w:r w:rsidR="00517711" w:rsidRPr="002B719A">
        <w:rPr>
          <w:rFonts w:eastAsia="ＭＳ 明朝" w:hint="eastAsia"/>
          <w:b/>
          <w:sz w:val="22"/>
          <w:u w:val="single"/>
        </w:rPr>
        <w:t>1</w:t>
      </w:r>
      <w:r w:rsidRPr="002B719A">
        <w:rPr>
          <w:rFonts w:eastAsia="ＭＳ 明朝"/>
          <w:b/>
          <w:sz w:val="22"/>
          <w:u w:val="single"/>
        </w:rPr>
        <w:t>:</w:t>
      </w:r>
    </w:p>
    <w:p w:rsidR="00B9187B" w:rsidRPr="0035575F" w:rsidRDefault="00B9187B" w:rsidP="00B9187B">
      <w:pPr>
        <w:pStyle w:val="afd"/>
        <w:numPr>
          <w:ilvl w:val="0"/>
          <w:numId w:val="7"/>
        </w:numPr>
        <w:spacing w:after="120"/>
        <w:ind w:leftChars="0"/>
        <w:rPr>
          <w:rFonts w:eastAsia="ＭＳ 明朝"/>
          <w:i/>
          <w:sz w:val="22"/>
        </w:rPr>
      </w:pPr>
      <w:r w:rsidRPr="0035575F">
        <w:rPr>
          <w:rFonts w:eastAsia="ＭＳ 明朝"/>
          <w:i/>
          <w:sz w:val="22"/>
        </w:rPr>
        <w:t>As for front-loaded DM</w:t>
      </w:r>
      <w:r w:rsidR="00B85A03">
        <w:rPr>
          <w:rFonts w:eastAsia="ＭＳ 明朝" w:hint="eastAsia"/>
          <w:i/>
          <w:sz w:val="22"/>
        </w:rPr>
        <w:t>-</w:t>
      </w:r>
      <w:r w:rsidRPr="0035575F">
        <w:rPr>
          <w:rFonts w:eastAsia="ＭＳ 明朝"/>
          <w:i/>
          <w:sz w:val="22"/>
        </w:rPr>
        <w:t>RS configuration</w:t>
      </w:r>
      <w:r>
        <w:rPr>
          <w:rFonts w:eastAsia="ＭＳ 明朝" w:hint="eastAsia"/>
          <w:i/>
          <w:sz w:val="22"/>
        </w:rPr>
        <w:t xml:space="preserve"> 1</w:t>
      </w:r>
      <w:r w:rsidRPr="0035575F">
        <w:rPr>
          <w:rFonts w:eastAsia="ＭＳ 明朝"/>
          <w:i/>
          <w:sz w:val="22"/>
        </w:rPr>
        <w:t xml:space="preserve">, </w:t>
      </w:r>
      <w:r w:rsidR="006B3B2D">
        <w:rPr>
          <w:rFonts w:eastAsia="ＭＳ 明朝" w:hint="eastAsia"/>
          <w:i/>
          <w:sz w:val="22"/>
        </w:rPr>
        <w:t>s</w:t>
      </w:r>
      <w:r w:rsidR="006B3B2D" w:rsidRPr="0035575F">
        <w:rPr>
          <w:rFonts w:eastAsia="ＭＳ 明朝"/>
          <w:i/>
          <w:sz w:val="22"/>
        </w:rPr>
        <w:t xml:space="preserve">upport </w:t>
      </w:r>
      <w:r w:rsidRPr="0035575F">
        <w:rPr>
          <w:rFonts w:eastAsia="ＭＳ 明朝"/>
          <w:i/>
          <w:sz w:val="22"/>
        </w:rPr>
        <w:t xml:space="preserve">following alternative. </w:t>
      </w:r>
    </w:p>
    <w:p w:rsidR="00B9187B" w:rsidRPr="0035575F" w:rsidRDefault="00B9187B" w:rsidP="00B9187B">
      <w:pPr>
        <w:pStyle w:val="afd"/>
        <w:numPr>
          <w:ilvl w:val="1"/>
          <w:numId w:val="7"/>
        </w:numPr>
        <w:spacing w:after="120"/>
        <w:ind w:leftChars="0"/>
        <w:rPr>
          <w:rFonts w:eastAsia="ＭＳ 明朝"/>
          <w:i/>
          <w:sz w:val="22"/>
        </w:rPr>
      </w:pPr>
      <w:r w:rsidRPr="0035575F">
        <w:rPr>
          <w:rFonts w:eastAsia="ＭＳ 明朝"/>
          <w:i/>
          <w:sz w:val="22"/>
        </w:rPr>
        <w:t>Alt. 1 (Comb 2 + 2 CS, up to 4 ports) for one OFDM symbol</w:t>
      </w:r>
    </w:p>
    <w:p w:rsidR="00B9187B" w:rsidRPr="0035575F" w:rsidRDefault="00B9187B" w:rsidP="00B9187B">
      <w:pPr>
        <w:pStyle w:val="afd"/>
        <w:numPr>
          <w:ilvl w:val="1"/>
          <w:numId w:val="7"/>
        </w:numPr>
        <w:spacing w:after="120"/>
        <w:ind w:leftChars="0"/>
        <w:rPr>
          <w:rFonts w:eastAsia="ＭＳ 明朝"/>
          <w:i/>
          <w:sz w:val="22"/>
        </w:rPr>
      </w:pPr>
      <w:r w:rsidRPr="0035575F">
        <w:rPr>
          <w:rFonts w:eastAsia="ＭＳ 明朝"/>
          <w:i/>
          <w:sz w:val="22"/>
        </w:rPr>
        <w:t>Alt. 1 (Comb 2 + 2 CS + TD-OCC ({1 1} and {1 -1}), up to 8 ports) and Alt. 2 (Comb 2 + 4 CS + TD-OCC ({1 1}), up to 8 ports) for two OFDM symbols</w:t>
      </w:r>
    </w:p>
    <w:p w:rsidR="00C86AC1" w:rsidRDefault="00C86AC1" w:rsidP="000249B7">
      <w:pPr>
        <w:spacing w:afterLines="50"/>
        <w:jc w:val="both"/>
        <w:rPr>
          <w:rFonts w:eastAsiaTheme="minorEastAsia"/>
          <w:sz w:val="22"/>
        </w:rPr>
      </w:pPr>
    </w:p>
    <w:p w:rsidR="00CB4EAC" w:rsidRDefault="002868C4" w:rsidP="000249B7">
      <w:pPr>
        <w:spacing w:afterLines="50"/>
        <w:jc w:val="both"/>
        <w:rPr>
          <w:rFonts w:eastAsiaTheme="minorEastAsia"/>
          <w:sz w:val="22"/>
        </w:rPr>
      </w:pPr>
      <w:r>
        <w:rPr>
          <w:rFonts w:eastAsiaTheme="minorEastAsia" w:hint="eastAsia"/>
          <w:sz w:val="22"/>
        </w:rPr>
        <w:t>With regard to</w:t>
      </w:r>
      <w:r w:rsidR="00CB4EAC">
        <w:rPr>
          <w:rFonts w:eastAsiaTheme="minorEastAsia" w:hint="eastAsia"/>
          <w:sz w:val="22"/>
        </w:rPr>
        <w:t xml:space="preserve"> configuration 2, </w:t>
      </w:r>
      <w:r w:rsidR="006929E5">
        <w:rPr>
          <w:rFonts w:eastAsiaTheme="minorEastAsia" w:hint="eastAsia"/>
          <w:sz w:val="22"/>
        </w:rPr>
        <w:t>there are three alternative</w:t>
      </w:r>
      <w:r w:rsidR="00300680">
        <w:rPr>
          <w:rFonts w:eastAsiaTheme="minorEastAsia" w:hint="eastAsia"/>
          <w:sz w:val="22"/>
        </w:rPr>
        <w:t>s</w:t>
      </w:r>
      <w:r w:rsidR="006929E5">
        <w:rPr>
          <w:rFonts w:eastAsiaTheme="minorEastAsia" w:hint="eastAsia"/>
          <w:sz w:val="22"/>
        </w:rPr>
        <w:t xml:space="preserve"> for one OFDM symbol pattern</w:t>
      </w:r>
      <w:r w:rsidR="00300680">
        <w:rPr>
          <w:rFonts w:eastAsiaTheme="minorEastAsia" w:hint="eastAsia"/>
          <w:sz w:val="22"/>
        </w:rPr>
        <w:t xml:space="preserve"> to be </w:t>
      </w:r>
      <w:r>
        <w:rPr>
          <w:rFonts w:eastAsiaTheme="minorEastAsia"/>
          <w:sz w:val="22"/>
        </w:rPr>
        <w:t>down</w:t>
      </w:r>
      <w:r>
        <w:rPr>
          <w:rFonts w:eastAsiaTheme="minorEastAsia" w:hint="eastAsia"/>
          <w:sz w:val="22"/>
        </w:rPr>
        <w:t>-</w:t>
      </w:r>
      <w:r w:rsidR="00300680">
        <w:rPr>
          <w:rFonts w:eastAsiaTheme="minorEastAsia"/>
          <w:sz w:val="22"/>
        </w:rPr>
        <w:t>selected</w:t>
      </w:r>
      <w:r w:rsidR="00300680">
        <w:rPr>
          <w:rFonts w:eastAsiaTheme="minorEastAsia" w:hint="eastAsia"/>
          <w:sz w:val="22"/>
        </w:rPr>
        <w:t xml:space="preserve"> to one</w:t>
      </w:r>
      <w:r w:rsidR="00257FE1">
        <w:rPr>
          <w:rFonts w:eastAsiaTheme="minorEastAsia" w:hint="eastAsia"/>
          <w:sz w:val="22"/>
        </w:rPr>
        <w:t xml:space="preserve"> alt</w:t>
      </w:r>
      <w:r w:rsidR="00853E58">
        <w:rPr>
          <w:rFonts w:eastAsiaTheme="minorEastAsia" w:hint="eastAsia"/>
          <w:sz w:val="22"/>
        </w:rPr>
        <w:t>ernative</w:t>
      </w:r>
      <w:r w:rsidR="006929E5">
        <w:rPr>
          <w:rFonts w:eastAsiaTheme="minorEastAsia" w:hint="eastAsia"/>
          <w:sz w:val="22"/>
        </w:rPr>
        <w:t xml:space="preserve">. </w:t>
      </w:r>
      <w:r w:rsidR="00C01AD7">
        <w:rPr>
          <w:rFonts w:eastAsiaTheme="minorEastAsia" w:hint="eastAsia"/>
          <w:sz w:val="22"/>
        </w:rPr>
        <w:t>T</w:t>
      </w:r>
      <w:r w:rsidR="00C01AD7">
        <w:rPr>
          <w:rFonts w:eastAsiaTheme="minorEastAsia"/>
          <w:sz w:val="22"/>
        </w:rPr>
        <w:t>h</w:t>
      </w:r>
      <w:r w:rsidR="00C01AD7">
        <w:rPr>
          <w:rFonts w:eastAsiaTheme="minorEastAsia" w:hint="eastAsia"/>
          <w:sz w:val="22"/>
        </w:rPr>
        <w:t xml:space="preserve">e difference </w:t>
      </w:r>
      <w:r>
        <w:rPr>
          <w:rFonts w:eastAsiaTheme="minorEastAsia" w:hint="eastAsia"/>
          <w:sz w:val="22"/>
        </w:rPr>
        <w:t xml:space="preserve">among </w:t>
      </w:r>
      <w:r w:rsidR="00AD7EE4">
        <w:rPr>
          <w:rFonts w:eastAsiaTheme="minorEastAsia" w:hint="eastAsia"/>
          <w:sz w:val="22"/>
        </w:rPr>
        <w:t xml:space="preserve">them </w:t>
      </w:r>
      <w:r w:rsidR="00C01AD7">
        <w:rPr>
          <w:rFonts w:eastAsiaTheme="minorEastAsia" w:hint="eastAsia"/>
          <w:sz w:val="22"/>
        </w:rPr>
        <w:t xml:space="preserve">is </w:t>
      </w:r>
      <w:r>
        <w:rPr>
          <w:rFonts w:eastAsiaTheme="minorEastAsia" w:hint="eastAsia"/>
          <w:sz w:val="22"/>
        </w:rPr>
        <w:t xml:space="preserve">in </w:t>
      </w:r>
      <w:r w:rsidR="00C01AD7">
        <w:rPr>
          <w:rFonts w:eastAsiaTheme="minorEastAsia" w:hint="eastAsia"/>
          <w:sz w:val="22"/>
        </w:rPr>
        <w:t xml:space="preserve">the number of maximum ports. </w:t>
      </w:r>
      <w:r w:rsidR="00501218">
        <w:rPr>
          <w:rFonts w:eastAsiaTheme="minorEastAsia" w:hint="eastAsia"/>
          <w:sz w:val="22"/>
        </w:rPr>
        <w:t>When considering alt. 2</w:t>
      </w:r>
      <w:r w:rsidR="000335DF">
        <w:rPr>
          <w:rFonts w:eastAsiaTheme="minorEastAsia" w:hint="eastAsia"/>
          <w:sz w:val="22"/>
        </w:rPr>
        <w:t xml:space="preserve"> </w:t>
      </w:r>
      <w:r w:rsidR="000C754C">
        <w:rPr>
          <w:rFonts w:eastAsiaTheme="minorEastAsia" w:hint="eastAsia"/>
          <w:sz w:val="22"/>
        </w:rPr>
        <w:t>and</w:t>
      </w:r>
      <w:r w:rsidR="00133A6E">
        <w:rPr>
          <w:rFonts w:eastAsiaTheme="minorEastAsia" w:hint="eastAsia"/>
          <w:sz w:val="22"/>
        </w:rPr>
        <w:t xml:space="preserve"> 3</w:t>
      </w:r>
      <w:r w:rsidR="00501218">
        <w:rPr>
          <w:rFonts w:eastAsiaTheme="minorEastAsia" w:hint="eastAsia"/>
          <w:sz w:val="22"/>
        </w:rPr>
        <w:t xml:space="preserve">, </w:t>
      </w:r>
      <w:r>
        <w:rPr>
          <w:rFonts w:eastAsiaTheme="minorEastAsia" w:hint="eastAsia"/>
          <w:sz w:val="22"/>
        </w:rPr>
        <w:t>two-</w:t>
      </w:r>
      <w:r w:rsidR="00501218">
        <w:rPr>
          <w:rFonts w:eastAsiaTheme="minorEastAsia" w:hint="eastAsia"/>
          <w:sz w:val="22"/>
        </w:rPr>
        <w:t xml:space="preserve">symbol pattern </w:t>
      </w:r>
      <w:r>
        <w:rPr>
          <w:rFonts w:eastAsiaTheme="minorEastAsia" w:hint="eastAsia"/>
          <w:sz w:val="22"/>
        </w:rPr>
        <w:t xml:space="preserve">is required in order </w:t>
      </w:r>
      <w:r w:rsidR="00501218">
        <w:rPr>
          <w:rFonts w:eastAsiaTheme="minorEastAsia" w:hint="eastAsia"/>
          <w:sz w:val="22"/>
        </w:rPr>
        <w:t xml:space="preserve">to support </w:t>
      </w:r>
      <w:r>
        <w:rPr>
          <w:rFonts w:eastAsiaTheme="minorEastAsia" w:hint="eastAsia"/>
          <w:sz w:val="22"/>
        </w:rPr>
        <w:t xml:space="preserve">more than </w:t>
      </w:r>
      <w:r w:rsidR="00A308F6">
        <w:rPr>
          <w:rFonts w:eastAsiaTheme="minorEastAsia" w:hint="eastAsia"/>
          <w:sz w:val="22"/>
        </w:rPr>
        <w:t>two</w:t>
      </w:r>
      <w:r w:rsidR="00501218">
        <w:rPr>
          <w:rFonts w:eastAsiaTheme="minorEastAsia" w:hint="eastAsia"/>
          <w:sz w:val="22"/>
        </w:rPr>
        <w:t xml:space="preserve"> </w:t>
      </w:r>
      <w:r w:rsidR="00133A6E">
        <w:rPr>
          <w:rFonts w:eastAsiaTheme="minorEastAsia" w:hint="eastAsia"/>
          <w:sz w:val="22"/>
        </w:rPr>
        <w:t xml:space="preserve">DM-RS </w:t>
      </w:r>
      <w:r w:rsidR="00501218">
        <w:rPr>
          <w:rFonts w:eastAsiaTheme="minorEastAsia" w:hint="eastAsia"/>
          <w:sz w:val="22"/>
        </w:rPr>
        <w:t>ports</w:t>
      </w:r>
      <w:r w:rsidR="00133A6E">
        <w:rPr>
          <w:rFonts w:eastAsiaTheme="minorEastAsia" w:hint="eastAsia"/>
          <w:sz w:val="22"/>
        </w:rPr>
        <w:t xml:space="preserve">. </w:t>
      </w:r>
      <w:r w:rsidR="00E7613D">
        <w:rPr>
          <w:rFonts w:eastAsiaTheme="minorEastAsia" w:hint="eastAsia"/>
          <w:sz w:val="22"/>
        </w:rPr>
        <w:t xml:space="preserve">DM-RS </w:t>
      </w:r>
      <w:r w:rsidR="00133A6E">
        <w:rPr>
          <w:rFonts w:eastAsiaTheme="minorEastAsia" w:hint="eastAsia"/>
          <w:sz w:val="22"/>
        </w:rPr>
        <w:t xml:space="preserve">overhead is increased and </w:t>
      </w:r>
      <w:r w:rsidR="00397BCE">
        <w:rPr>
          <w:rFonts w:eastAsiaTheme="minorEastAsia" w:hint="eastAsia"/>
          <w:sz w:val="22"/>
        </w:rPr>
        <w:t xml:space="preserve">the </w:t>
      </w:r>
      <w:r w:rsidR="00133A6E">
        <w:rPr>
          <w:rFonts w:eastAsiaTheme="minorEastAsia"/>
          <w:sz w:val="22"/>
        </w:rPr>
        <w:t>performance</w:t>
      </w:r>
      <w:r w:rsidR="00133A6E">
        <w:rPr>
          <w:rFonts w:eastAsiaTheme="minorEastAsia" w:hint="eastAsia"/>
          <w:sz w:val="22"/>
        </w:rPr>
        <w:t xml:space="preserve"> degradation</w:t>
      </w:r>
      <w:r>
        <w:rPr>
          <w:rFonts w:eastAsiaTheme="minorEastAsia" w:hint="eastAsia"/>
          <w:sz w:val="22"/>
        </w:rPr>
        <w:t xml:space="preserve"> would be expected</w:t>
      </w:r>
      <w:r w:rsidR="00133A6E">
        <w:rPr>
          <w:rFonts w:eastAsiaTheme="minorEastAsia" w:hint="eastAsia"/>
          <w:sz w:val="22"/>
        </w:rPr>
        <w:t xml:space="preserve">. </w:t>
      </w:r>
      <w:r w:rsidR="00552E4B">
        <w:rPr>
          <w:rFonts w:eastAsiaTheme="minorEastAsia" w:hint="eastAsia"/>
          <w:sz w:val="22"/>
        </w:rPr>
        <w:t xml:space="preserve">On the other hand, we </w:t>
      </w:r>
      <w:r>
        <w:rPr>
          <w:rFonts w:eastAsiaTheme="minorEastAsia" w:hint="eastAsia"/>
          <w:sz w:val="22"/>
        </w:rPr>
        <w:t>see more</w:t>
      </w:r>
      <w:r w:rsidR="00552E4B">
        <w:rPr>
          <w:rFonts w:eastAsiaTheme="minorEastAsia" w:hint="eastAsia"/>
          <w:sz w:val="22"/>
        </w:rPr>
        <w:t xml:space="preserve"> </w:t>
      </w:r>
      <w:r w:rsidR="00EB30B5">
        <w:rPr>
          <w:rFonts w:eastAsiaTheme="minorEastAsia" w:hint="eastAsia"/>
          <w:sz w:val="22"/>
        </w:rPr>
        <w:t>commonali</w:t>
      </w:r>
      <w:r w:rsidR="00AC257D">
        <w:rPr>
          <w:rFonts w:eastAsiaTheme="minorEastAsia" w:hint="eastAsia"/>
          <w:sz w:val="22"/>
        </w:rPr>
        <w:t xml:space="preserve">ty </w:t>
      </w:r>
      <w:r>
        <w:rPr>
          <w:rFonts w:eastAsiaTheme="minorEastAsia" w:hint="eastAsia"/>
          <w:sz w:val="22"/>
        </w:rPr>
        <w:t xml:space="preserve">in alt. 1 </w:t>
      </w:r>
      <w:r w:rsidR="00AC257D">
        <w:rPr>
          <w:rFonts w:eastAsiaTheme="minorEastAsia" w:hint="eastAsia"/>
          <w:sz w:val="22"/>
        </w:rPr>
        <w:t>to two OFDM symbols pattern</w:t>
      </w:r>
      <w:r w:rsidR="00552E4B">
        <w:rPr>
          <w:rFonts w:eastAsiaTheme="minorEastAsia" w:hint="eastAsia"/>
          <w:sz w:val="22"/>
        </w:rPr>
        <w:t xml:space="preserve"> because</w:t>
      </w:r>
      <w:r w:rsidR="00F36661">
        <w:rPr>
          <w:rFonts w:eastAsiaTheme="minorEastAsia" w:hint="eastAsia"/>
          <w:sz w:val="22"/>
        </w:rPr>
        <w:t xml:space="preserve"> </w:t>
      </w:r>
      <w:r w:rsidR="00552E4B">
        <w:rPr>
          <w:rFonts w:eastAsiaTheme="minorEastAsia" w:hint="eastAsia"/>
          <w:sz w:val="22"/>
        </w:rPr>
        <w:t>a</w:t>
      </w:r>
      <w:r w:rsidR="00664F6F">
        <w:rPr>
          <w:rFonts w:eastAsiaTheme="minorEastAsia" w:hint="eastAsia"/>
          <w:sz w:val="22"/>
        </w:rPr>
        <w:t xml:space="preserve">lt. 1 can be </w:t>
      </w:r>
      <w:r w:rsidR="00F36661">
        <w:rPr>
          <w:rFonts w:eastAsiaTheme="minorEastAsia" w:hint="eastAsia"/>
          <w:sz w:val="22"/>
        </w:rPr>
        <w:t>simply extend</w:t>
      </w:r>
      <w:r w:rsidR="00664F6F">
        <w:rPr>
          <w:rFonts w:eastAsiaTheme="minorEastAsia" w:hint="eastAsia"/>
          <w:sz w:val="22"/>
        </w:rPr>
        <w:t>ed</w:t>
      </w:r>
      <w:r w:rsidR="00F36661">
        <w:rPr>
          <w:rFonts w:eastAsiaTheme="minorEastAsia" w:hint="eastAsia"/>
          <w:sz w:val="22"/>
        </w:rPr>
        <w:t xml:space="preserve"> </w:t>
      </w:r>
      <w:r w:rsidR="00664F6F">
        <w:rPr>
          <w:rFonts w:eastAsiaTheme="minorEastAsia" w:hint="eastAsia"/>
          <w:sz w:val="22"/>
        </w:rPr>
        <w:t xml:space="preserve">to </w:t>
      </w:r>
      <w:r w:rsidR="00F36661">
        <w:rPr>
          <w:rFonts w:eastAsiaTheme="minorEastAsia" w:hint="eastAsia"/>
          <w:sz w:val="22"/>
        </w:rPr>
        <w:t>two symbols patterns by TDM or TD-OCC</w:t>
      </w:r>
      <w:r w:rsidR="00AC257D">
        <w:rPr>
          <w:rFonts w:eastAsiaTheme="minorEastAsia" w:hint="eastAsia"/>
          <w:sz w:val="22"/>
        </w:rPr>
        <w:t>.</w:t>
      </w:r>
      <w:r w:rsidR="00FC09B2">
        <w:rPr>
          <w:rFonts w:eastAsiaTheme="minorEastAsia" w:hint="eastAsia"/>
          <w:sz w:val="22"/>
        </w:rPr>
        <w:t xml:space="preserve"> </w:t>
      </w:r>
      <w:r w:rsidR="00E36B04">
        <w:rPr>
          <w:rFonts w:eastAsiaTheme="minorEastAsia" w:hint="eastAsia"/>
          <w:sz w:val="22"/>
        </w:rPr>
        <w:t xml:space="preserve">Therefore, we made the following proposal. </w:t>
      </w:r>
      <w:r w:rsidR="00AC257D">
        <w:rPr>
          <w:rFonts w:eastAsiaTheme="minorEastAsia" w:hint="eastAsia"/>
          <w:sz w:val="22"/>
        </w:rPr>
        <w:t xml:space="preserve"> </w:t>
      </w:r>
    </w:p>
    <w:p w:rsidR="00072676" w:rsidRPr="003163F3" w:rsidRDefault="00072676" w:rsidP="00072676">
      <w:pPr>
        <w:spacing w:after="120"/>
        <w:jc w:val="both"/>
        <w:rPr>
          <w:rFonts w:eastAsiaTheme="minorEastAsia"/>
          <w:b/>
          <w:sz w:val="22"/>
          <w:u w:val="single"/>
        </w:rPr>
      </w:pPr>
      <w:r w:rsidRPr="003163F3">
        <w:rPr>
          <w:rFonts w:eastAsia="ＭＳ 明朝" w:hint="eastAsia"/>
          <w:b/>
          <w:sz w:val="22"/>
          <w:u w:val="single"/>
        </w:rPr>
        <w:t xml:space="preserve">Proposal </w:t>
      </w:r>
      <w:r w:rsidR="00517711" w:rsidRPr="002B719A">
        <w:rPr>
          <w:rFonts w:eastAsia="ＭＳ 明朝" w:hint="eastAsia"/>
          <w:b/>
          <w:sz w:val="22"/>
          <w:u w:val="single"/>
        </w:rPr>
        <w:t>2</w:t>
      </w:r>
      <w:r w:rsidRPr="003163F3">
        <w:rPr>
          <w:rFonts w:eastAsia="ＭＳ 明朝"/>
          <w:b/>
          <w:sz w:val="22"/>
          <w:u w:val="single"/>
        </w:rPr>
        <w:t>:</w:t>
      </w:r>
    </w:p>
    <w:p w:rsidR="00F30F88" w:rsidRDefault="00072676">
      <w:pPr>
        <w:pStyle w:val="afd"/>
        <w:numPr>
          <w:ilvl w:val="0"/>
          <w:numId w:val="7"/>
        </w:numPr>
        <w:spacing w:after="120"/>
        <w:ind w:leftChars="0"/>
        <w:rPr>
          <w:rFonts w:eastAsia="ＭＳ 明朝"/>
          <w:i/>
          <w:sz w:val="22"/>
        </w:rPr>
      </w:pPr>
      <w:r w:rsidRPr="00072676">
        <w:rPr>
          <w:rFonts w:eastAsia="ＭＳ 明朝"/>
          <w:i/>
          <w:sz w:val="22"/>
        </w:rPr>
        <w:t xml:space="preserve">As for </w:t>
      </w:r>
      <w:r>
        <w:rPr>
          <w:rFonts w:eastAsia="ＭＳ 明朝" w:hint="eastAsia"/>
          <w:i/>
          <w:sz w:val="22"/>
        </w:rPr>
        <w:t xml:space="preserve">one OFDM symbol pattern of </w:t>
      </w:r>
      <w:r w:rsidRPr="00072676">
        <w:rPr>
          <w:rFonts w:eastAsia="ＭＳ 明朝"/>
          <w:i/>
          <w:sz w:val="22"/>
        </w:rPr>
        <w:t>front-loaded DM</w:t>
      </w:r>
      <w:r w:rsidR="005F0F2D">
        <w:rPr>
          <w:rFonts w:eastAsia="ＭＳ 明朝" w:hint="eastAsia"/>
          <w:i/>
          <w:sz w:val="22"/>
        </w:rPr>
        <w:t>-</w:t>
      </w:r>
      <w:r w:rsidRPr="00072676">
        <w:rPr>
          <w:rFonts w:eastAsia="ＭＳ 明朝"/>
          <w:i/>
          <w:sz w:val="22"/>
        </w:rPr>
        <w:t>RS configuration</w:t>
      </w:r>
      <w:r w:rsidRPr="00072676">
        <w:rPr>
          <w:rFonts w:eastAsia="ＭＳ 明朝" w:hint="eastAsia"/>
          <w:i/>
          <w:sz w:val="22"/>
        </w:rPr>
        <w:t xml:space="preserve"> 2</w:t>
      </w:r>
      <w:r w:rsidRPr="00072676">
        <w:rPr>
          <w:rFonts w:eastAsia="ＭＳ 明朝"/>
          <w:i/>
          <w:sz w:val="22"/>
        </w:rPr>
        <w:t>,</w:t>
      </w:r>
      <w:r w:rsidRPr="00072676">
        <w:rPr>
          <w:rFonts w:eastAsia="ＭＳ 明朝" w:hint="eastAsia"/>
          <w:i/>
          <w:sz w:val="22"/>
        </w:rPr>
        <w:t xml:space="preserve"> s</w:t>
      </w:r>
      <w:r w:rsidRPr="00072676">
        <w:rPr>
          <w:rFonts w:eastAsia="ＭＳ 明朝"/>
          <w:i/>
          <w:sz w:val="22"/>
        </w:rPr>
        <w:t>upport</w:t>
      </w:r>
      <w:r>
        <w:rPr>
          <w:rFonts w:eastAsia="ＭＳ 明朝" w:hint="eastAsia"/>
          <w:i/>
          <w:sz w:val="22"/>
        </w:rPr>
        <w:t xml:space="preserve"> a</w:t>
      </w:r>
      <w:r w:rsidRPr="00072676">
        <w:rPr>
          <w:rFonts w:eastAsia="ＭＳ 明朝"/>
          <w:i/>
          <w:sz w:val="22"/>
        </w:rPr>
        <w:t>lt. 1 (2-FD-OCC across adjacent REs in the frequency domain up to 6 ports</w:t>
      </w:r>
    </w:p>
    <w:p w:rsidR="00CB4EAC" w:rsidRPr="00072676" w:rsidRDefault="00CB4EAC" w:rsidP="000249B7">
      <w:pPr>
        <w:spacing w:afterLines="50"/>
        <w:jc w:val="both"/>
        <w:rPr>
          <w:rFonts w:eastAsiaTheme="minorEastAsia"/>
          <w:sz w:val="22"/>
        </w:rPr>
      </w:pPr>
    </w:p>
    <w:p w:rsidR="0063624B" w:rsidRDefault="00EA7857" w:rsidP="000249B7">
      <w:pPr>
        <w:spacing w:afterLines="50"/>
        <w:jc w:val="both"/>
        <w:rPr>
          <w:rFonts w:eastAsiaTheme="minorEastAsia"/>
          <w:sz w:val="22"/>
        </w:rPr>
      </w:pPr>
      <w:r>
        <w:rPr>
          <w:rFonts w:eastAsiaTheme="minorEastAsia" w:hint="eastAsia"/>
          <w:sz w:val="22"/>
        </w:rPr>
        <w:lastRenderedPageBreak/>
        <w:t xml:space="preserve">Considering the both </w:t>
      </w:r>
      <w:r w:rsidR="00B72151">
        <w:rPr>
          <w:rFonts w:eastAsiaTheme="minorEastAsia" w:hint="eastAsia"/>
          <w:sz w:val="22"/>
        </w:rPr>
        <w:t xml:space="preserve">front-loaded DM-RS </w:t>
      </w:r>
      <w:r w:rsidR="007E7A24">
        <w:rPr>
          <w:rFonts w:eastAsiaTheme="minorEastAsia" w:hint="eastAsia"/>
          <w:sz w:val="22"/>
        </w:rPr>
        <w:t>configuration</w:t>
      </w:r>
      <w:r w:rsidR="00244A38">
        <w:rPr>
          <w:rFonts w:eastAsiaTheme="minorEastAsia" w:hint="eastAsia"/>
          <w:sz w:val="22"/>
        </w:rPr>
        <w:t>s</w:t>
      </w:r>
      <w:r>
        <w:rPr>
          <w:rFonts w:eastAsiaTheme="minorEastAsia" w:hint="eastAsia"/>
          <w:sz w:val="22"/>
        </w:rPr>
        <w:t xml:space="preserve">, </w:t>
      </w:r>
      <w:r w:rsidR="009C1E57">
        <w:rPr>
          <w:rFonts w:eastAsiaTheme="minorEastAsia" w:hint="eastAsia"/>
          <w:sz w:val="22"/>
        </w:rPr>
        <w:t xml:space="preserve">totally </w:t>
      </w:r>
      <w:r w:rsidR="00F03788">
        <w:rPr>
          <w:rFonts w:eastAsiaTheme="minorEastAsia" w:hint="eastAsia"/>
          <w:sz w:val="22"/>
        </w:rPr>
        <w:t>six</w:t>
      </w:r>
      <w:r>
        <w:rPr>
          <w:rFonts w:eastAsiaTheme="minorEastAsia" w:hint="eastAsia"/>
          <w:sz w:val="22"/>
        </w:rPr>
        <w:t xml:space="preserve"> DM</w:t>
      </w:r>
      <w:r w:rsidR="00A4548E">
        <w:rPr>
          <w:rFonts w:eastAsiaTheme="minorEastAsia" w:hint="eastAsia"/>
          <w:sz w:val="22"/>
        </w:rPr>
        <w:t>-</w:t>
      </w:r>
      <w:r>
        <w:rPr>
          <w:rFonts w:eastAsiaTheme="minorEastAsia" w:hint="eastAsia"/>
          <w:sz w:val="22"/>
        </w:rPr>
        <w:t xml:space="preserve">RS patterns can be configured for a UE in CP-OFDM. </w:t>
      </w:r>
      <w:r w:rsidR="003A21B0">
        <w:rPr>
          <w:rFonts w:eastAsiaTheme="minorEastAsia" w:hint="eastAsia"/>
          <w:sz w:val="22"/>
        </w:rPr>
        <w:t xml:space="preserve">In order to reduce the </w:t>
      </w:r>
      <w:r w:rsidR="0074185B">
        <w:rPr>
          <w:rFonts w:eastAsiaTheme="minorEastAsia" w:hint="eastAsia"/>
          <w:sz w:val="22"/>
        </w:rPr>
        <w:t xml:space="preserve">number of </w:t>
      </w:r>
      <w:r w:rsidR="003A21B0">
        <w:rPr>
          <w:rFonts w:eastAsiaTheme="minorEastAsia" w:hint="eastAsia"/>
          <w:sz w:val="22"/>
        </w:rPr>
        <w:t>DM</w:t>
      </w:r>
      <w:r w:rsidR="00B85A03">
        <w:rPr>
          <w:rFonts w:eastAsiaTheme="minorEastAsia" w:hint="eastAsia"/>
          <w:sz w:val="22"/>
        </w:rPr>
        <w:t>-</w:t>
      </w:r>
      <w:r w:rsidR="003A21B0">
        <w:rPr>
          <w:rFonts w:eastAsiaTheme="minorEastAsia" w:hint="eastAsia"/>
          <w:sz w:val="22"/>
        </w:rPr>
        <w:t xml:space="preserve">RS patterns, further down selection is necessary. </w:t>
      </w:r>
      <w:r w:rsidR="000977D2">
        <w:rPr>
          <w:rFonts w:eastAsiaTheme="minorEastAsia" w:hint="eastAsia"/>
          <w:sz w:val="22"/>
        </w:rPr>
        <w:t xml:space="preserve">One of the candidate </w:t>
      </w:r>
      <w:r w:rsidR="000977D2">
        <w:rPr>
          <w:rFonts w:eastAsiaTheme="minorEastAsia"/>
          <w:sz w:val="22"/>
        </w:rPr>
        <w:t>approach</w:t>
      </w:r>
      <w:r w:rsidR="00A13807">
        <w:rPr>
          <w:rFonts w:eastAsiaTheme="minorEastAsia" w:hint="eastAsia"/>
          <w:sz w:val="22"/>
        </w:rPr>
        <w:t>es</w:t>
      </w:r>
      <w:r w:rsidR="000977D2">
        <w:rPr>
          <w:rFonts w:eastAsiaTheme="minorEastAsia" w:hint="eastAsia"/>
          <w:sz w:val="22"/>
        </w:rPr>
        <w:t xml:space="preserve"> is that the number </w:t>
      </w:r>
      <w:r w:rsidR="008B300E">
        <w:rPr>
          <w:rFonts w:eastAsiaTheme="minorEastAsia" w:hint="eastAsia"/>
          <w:sz w:val="22"/>
        </w:rPr>
        <w:t xml:space="preserve">of </w:t>
      </w:r>
      <w:r w:rsidR="00DF6C87">
        <w:rPr>
          <w:rFonts w:eastAsiaTheme="minorEastAsia" w:hint="eastAsia"/>
          <w:sz w:val="22"/>
        </w:rPr>
        <w:t xml:space="preserve">OFDM </w:t>
      </w:r>
      <w:r w:rsidR="000977D2">
        <w:rPr>
          <w:rFonts w:eastAsiaTheme="minorEastAsia" w:hint="eastAsia"/>
          <w:sz w:val="22"/>
        </w:rPr>
        <w:t>symbol</w:t>
      </w:r>
      <w:r w:rsidR="00DF6C87">
        <w:rPr>
          <w:rFonts w:eastAsiaTheme="minorEastAsia" w:hint="eastAsia"/>
          <w:sz w:val="22"/>
        </w:rPr>
        <w:t>s</w:t>
      </w:r>
      <w:r w:rsidR="000977D2">
        <w:rPr>
          <w:rFonts w:eastAsiaTheme="minorEastAsia" w:hint="eastAsia"/>
          <w:sz w:val="22"/>
        </w:rPr>
        <w:t xml:space="preserve"> </w:t>
      </w:r>
      <w:r w:rsidR="000E2053">
        <w:rPr>
          <w:rFonts w:eastAsiaTheme="minorEastAsia" w:hint="eastAsia"/>
          <w:sz w:val="22"/>
        </w:rPr>
        <w:t>for front-loa</w:t>
      </w:r>
      <w:r w:rsidR="00DD5B6B">
        <w:rPr>
          <w:rFonts w:eastAsiaTheme="minorEastAsia" w:hint="eastAsia"/>
          <w:sz w:val="22"/>
        </w:rPr>
        <w:t>ded</w:t>
      </w:r>
      <w:r w:rsidR="000E2053">
        <w:rPr>
          <w:rFonts w:eastAsiaTheme="minorEastAsia" w:hint="eastAsia"/>
          <w:sz w:val="22"/>
        </w:rPr>
        <w:t xml:space="preserve"> DM</w:t>
      </w:r>
      <w:r w:rsidR="00DD5B6B">
        <w:rPr>
          <w:rFonts w:eastAsiaTheme="minorEastAsia" w:hint="eastAsia"/>
          <w:sz w:val="22"/>
        </w:rPr>
        <w:t>-</w:t>
      </w:r>
      <w:r w:rsidR="000E2053">
        <w:rPr>
          <w:rFonts w:eastAsiaTheme="minorEastAsia" w:hint="eastAsia"/>
          <w:sz w:val="22"/>
        </w:rPr>
        <w:t>RS</w:t>
      </w:r>
      <w:r w:rsidR="00DD5B6B">
        <w:rPr>
          <w:rFonts w:eastAsiaTheme="minorEastAsia" w:hint="eastAsia"/>
          <w:sz w:val="22"/>
        </w:rPr>
        <w:t xml:space="preserve"> </w:t>
      </w:r>
      <w:r w:rsidR="000977D2">
        <w:rPr>
          <w:rFonts w:eastAsiaTheme="minorEastAsia" w:hint="eastAsia"/>
          <w:sz w:val="22"/>
        </w:rPr>
        <w:t xml:space="preserve">is determined according to the number of </w:t>
      </w:r>
      <w:r w:rsidR="008B300E">
        <w:rPr>
          <w:rFonts w:eastAsiaTheme="minorEastAsia" w:hint="eastAsia"/>
          <w:sz w:val="22"/>
        </w:rPr>
        <w:t>allocated</w:t>
      </w:r>
      <w:r w:rsidR="000977D2">
        <w:rPr>
          <w:rFonts w:eastAsiaTheme="minorEastAsia" w:hint="eastAsia"/>
          <w:sz w:val="22"/>
        </w:rPr>
        <w:t xml:space="preserve"> </w:t>
      </w:r>
      <w:r w:rsidR="008B300E">
        <w:rPr>
          <w:rFonts w:eastAsiaTheme="minorEastAsia" w:hint="eastAsia"/>
          <w:sz w:val="22"/>
        </w:rPr>
        <w:t>DM</w:t>
      </w:r>
      <w:r w:rsidR="00B85A03">
        <w:rPr>
          <w:rFonts w:eastAsiaTheme="minorEastAsia" w:hint="eastAsia"/>
          <w:sz w:val="22"/>
        </w:rPr>
        <w:t>-</w:t>
      </w:r>
      <w:r w:rsidR="008B300E">
        <w:rPr>
          <w:rFonts w:eastAsiaTheme="minorEastAsia" w:hint="eastAsia"/>
          <w:sz w:val="22"/>
        </w:rPr>
        <w:t xml:space="preserve">RS </w:t>
      </w:r>
      <w:r w:rsidR="000977D2">
        <w:rPr>
          <w:rFonts w:eastAsiaTheme="minorEastAsia" w:hint="eastAsia"/>
          <w:sz w:val="22"/>
        </w:rPr>
        <w:t>port</w:t>
      </w:r>
      <w:r w:rsidR="00977E4C">
        <w:rPr>
          <w:rFonts w:eastAsiaTheme="minorEastAsia" w:hint="eastAsia"/>
          <w:sz w:val="22"/>
        </w:rPr>
        <w:t>s</w:t>
      </w:r>
      <w:r w:rsidR="00B812DA">
        <w:rPr>
          <w:rFonts w:eastAsiaTheme="minorEastAsia" w:hint="eastAsia"/>
          <w:sz w:val="22"/>
        </w:rPr>
        <w:t xml:space="preserve"> seen from </w:t>
      </w:r>
      <w:proofErr w:type="spellStart"/>
      <w:r w:rsidR="00B812DA">
        <w:rPr>
          <w:rFonts w:eastAsiaTheme="minorEastAsia" w:hint="eastAsia"/>
          <w:sz w:val="22"/>
        </w:rPr>
        <w:t>gNB</w:t>
      </w:r>
      <w:proofErr w:type="spellEnd"/>
      <w:r w:rsidR="000977D2">
        <w:rPr>
          <w:rFonts w:eastAsiaTheme="minorEastAsia" w:hint="eastAsia"/>
          <w:sz w:val="22"/>
        </w:rPr>
        <w:t xml:space="preserve">. </w:t>
      </w:r>
      <w:r w:rsidR="00F742BC">
        <w:rPr>
          <w:rFonts w:eastAsiaTheme="minorEastAsia" w:hint="eastAsia"/>
          <w:sz w:val="22"/>
        </w:rPr>
        <w:t>For configuration 1, one OFDM symbol DM</w:t>
      </w:r>
      <w:r w:rsidR="00B85A03">
        <w:rPr>
          <w:rFonts w:eastAsiaTheme="minorEastAsia" w:hint="eastAsia"/>
          <w:sz w:val="22"/>
        </w:rPr>
        <w:t>-</w:t>
      </w:r>
      <w:r w:rsidR="00F742BC">
        <w:rPr>
          <w:rFonts w:eastAsiaTheme="minorEastAsia" w:hint="eastAsia"/>
          <w:sz w:val="22"/>
        </w:rPr>
        <w:t xml:space="preserve">RS pattern is </w:t>
      </w:r>
      <w:r w:rsidR="00977E4C">
        <w:rPr>
          <w:rFonts w:eastAsiaTheme="minorEastAsia" w:hint="eastAsia"/>
          <w:sz w:val="22"/>
        </w:rPr>
        <w:t>configured</w:t>
      </w:r>
      <w:r w:rsidR="00F742BC">
        <w:rPr>
          <w:rFonts w:eastAsiaTheme="minorEastAsia" w:hint="eastAsia"/>
          <w:sz w:val="22"/>
        </w:rPr>
        <w:t xml:space="preserve"> when the number of </w:t>
      </w:r>
      <w:r w:rsidR="00977E4C">
        <w:rPr>
          <w:rFonts w:eastAsiaTheme="minorEastAsia" w:hint="eastAsia"/>
          <w:sz w:val="22"/>
        </w:rPr>
        <w:t>allocated DM</w:t>
      </w:r>
      <w:r w:rsidR="00B85A03">
        <w:rPr>
          <w:rFonts w:eastAsiaTheme="minorEastAsia" w:hint="eastAsia"/>
          <w:sz w:val="22"/>
        </w:rPr>
        <w:t>-</w:t>
      </w:r>
      <w:r w:rsidR="00977E4C">
        <w:rPr>
          <w:rFonts w:eastAsiaTheme="minorEastAsia" w:hint="eastAsia"/>
          <w:sz w:val="22"/>
        </w:rPr>
        <w:t xml:space="preserve">RS ports is one to </w:t>
      </w:r>
      <w:proofErr w:type="gramStart"/>
      <w:r w:rsidR="00977E4C">
        <w:rPr>
          <w:rFonts w:eastAsiaTheme="minorEastAsia" w:hint="eastAsia"/>
          <w:sz w:val="22"/>
        </w:rPr>
        <w:t>four,</w:t>
      </w:r>
      <w:proofErr w:type="gramEnd"/>
      <w:r w:rsidR="00977E4C">
        <w:rPr>
          <w:rFonts w:eastAsiaTheme="minorEastAsia" w:hint="eastAsia"/>
          <w:sz w:val="22"/>
        </w:rPr>
        <w:t xml:space="preserve"> and two OFDM symbol DM</w:t>
      </w:r>
      <w:r w:rsidR="00B85A03">
        <w:rPr>
          <w:rFonts w:eastAsiaTheme="minorEastAsia" w:hint="eastAsia"/>
          <w:sz w:val="22"/>
        </w:rPr>
        <w:t>-</w:t>
      </w:r>
      <w:r w:rsidR="00977E4C">
        <w:rPr>
          <w:rFonts w:eastAsiaTheme="minorEastAsia" w:hint="eastAsia"/>
          <w:sz w:val="22"/>
        </w:rPr>
        <w:t>RS pattern is configured when the number of allocated DM</w:t>
      </w:r>
      <w:r w:rsidR="00B85A03">
        <w:rPr>
          <w:rFonts w:eastAsiaTheme="minorEastAsia" w:hint="eastAsia"/>
          <w:sz w:val="22"/>
        </w:rPr>
        <w:t>-</w:t>
      </w:r>
      <w:r w:rsidR="00977E4C">
        <w:rPr>
          <w:rFonts w:eastAsiaTheme="minorEastAsia" w:hint="eastAsia"/>
          <w:sz w:val="22"/>
        </w:rPr>
        <w:t xml:space="preserve">RS ports is five to eight. </w:t>
      </w:r>
      <w:r w:rsidR="00FB4CF4">
        <w:rPr>
          <w:rFonts w:eastAsiaTheme="minorEastAsia" w:hint="eastAsia"/>
          <w:sz w:val="22"/>
        </w:rPr>
        <w:t xml:space="preserve">The same </w:t>
      </w:r>
      <w:r w:rsidR="00DA7A32">
        <w:rPr>
          <w:rFonts w:eastAsiaTheme="minorEastAsia"/>
          <w:sz w:val="22"/>
        </w:rPr>
        <w:t>approach</w:t>
      </w:r>
      <w:r w:rsidR="00DA7A32">
        <w:rPr>
          <w:rFonts w:eastAsiaTheme="minorEastAsia" w:hint="eastAsia"/>
          <w:sz w:val="22"/>
        </w:rPr>
        <w:t xml:space="preserve"> can be applied to configuration 2. </w:t>
      </w:r>
      <w:r w:rsidR="005279E0">
        <w:rPr>
          <w:rFonts w:eastAsiaTheme="minorEastAsia" w:hint="eastAsia"/>
          <w:sz w:val="22"/>
        </w:rPr>
        <w:t>If applying this app</w:t>
      </w:r>
      <w:r w:rsidR="00721401">
        <w:rPr>
          <w:rFonts w:eastAsiaTheme="minorEastAsia" w:hint="eastAsia"/>
          <w:sz w:val="22"/>
        </w:rPr>
        <w:t>roach, the number of DM</w:t>
      </w:r>
      <w:r w:rsidR="00A4548E">
        <w:rPr>
          <w:rFonts w:eastAsiaTheme="minorEastAsia" w:hint="eastAsia"/>
          <w:sz w:val="22"/>
        </w:rPr>
        <w:t>-</w:t>
      </w:r>
      <w:r w:rsidR="00721401">
        <w:rPr>
          <w:rFonts w:eastAsiaTheme="minorEastAsia" w:hint="eastAsia"/>
          <w:sz w:val="22"/>
        </w:rPr>
        <w:t xml:space="preserve">RS patterns can be reduced. </w:t>
      </w:r>
      <w:r w:rsidR="005279E0">
        <w:rPr>
          <w:rFonts w:eastAsiaTheme="minorEastAsia" w:hint="eastAsia"/>
          <w:sz w:val="22"/>
        </w:rPr>
        <w:t>Based on above discussion</w:t>
      </w:r>
      <w:r w:rsidR="00346E67">
        <w:rPr>
          <w:rFonts w:eastAsiaTheme="minorEastAsia" w:hint="eastAsia"/>
          <w:sz w:val="22"/>
        </w:rPr>
        <w:t xml:space="preserve">, </w:t>
      </w:r>
      <w:r w:rsidR="00192540">
        <w:rPr>
          <w:rFonts w:eastAsiaTheme="minorEastAsia" w:hint="eastAsia"/>
          <w:sz w:val="22"/>
        </w:rPr>
        <w:t xml:space="preserve">we made the following proposal. </w:t>
      </w:r>
    </w:p>
    <w:p w:rsidR="006452EB" w:rsidRPr="003163F3" w:rsidRDefault="006452EB" w:rsidP="006452EB">
      <w:pPr>
        <w:spacing w:after="120"/>
        <w:jc w:val="both"/>
        <w:rPr>
          <w:rFonts w:eastAsiaTheme="minorEastAsia"/>
          <w:b/>
          <w:sz w:val="22"/>
          <w:u w:val="single"/>
        </w:rPr>
      </w:pPr>
      <w:r w:rsidRPr="003163F3">
        <w:rPr>
          <w:rFonts w:eastAsia="ＭＳ 明朝" w:hint="eastAsia"/>
          <w:b/>
          <w:sz w:val="22"/>
          <w:u w:val="single"/>
        </w:rPr>
        <w:t xml:space="preserve">Proposal </w:t>
      </w:r>
      <w:r w:rsidR="00517711" w:rsidRPr="002B719A">
        <w:rPr>
          <w:rFonts w:eastAsia="ＭＳ 明朝" w:hint="eastAsia"/>
          <w:b/>
          <w:sz w:val="22"/>
          <w:u w:val="single"/>
        </w:rPr>
        <w:t>3</w:t>
      </w:r>
      <w:r w:rsidRPr="003163F3">
        <w:rPr>
          <w:rFonts w:eastAsia="ＭＳ 明朝"/>
          <w:b/>
          <w:sz w:val="22"/>
          <w:u w:val="single"/>
        </w:rPr>
        <w:t>:</w:t>
      </w:r>
    </w:p>
    <w:p w:rsidR="00AF254F" w:rsidRPr="00AF254F" w:rsidRDefault="00FB4CF4" w:rsidP="00AF254F">
      <w:pPr>
        <w:pStyle w:val="afd"/>
        <w:numPr>
          <w:ilvl w:val="0"/>
          <w:numId w:val="7"/>
        </w:numPr>
        <w:spacing w:after="120"/>
        <w:ind w:leftChars="0"/>
        <w:rPr>
          <w:rFonts w:eastAsia="ＭＳ 明朝"/>
          <w:i/>
          <w:sz w:val="22"/>
        </w:rPr>
      </w:pPr>
      <w:r>
        <w:rPr>
          <w:rFonts w:eastAsia="ＭＳ 明朝" w:hint="eastAsia"/>
          <w:i/>
          <w:sz w:val="22"/>
        </w:rPr>
        <w:t>Apply</w:t>
      </w:r>
      <w:r w:rsidR="00AF254F" w:rsidRPr="00AF254F">
        <w:rPr>
          <w:rFonts w:eastAsia="ＭＳ 明朝"/>
          <w:i/>
          <w:sz w:val="22"/>
        </w:rPr>
        <w:t xml:space="preserve"> </w:t>
      </w:r>
      <w:r>
        <w:rPr>
          <w:rFonts w:eastAsia="ＭＳ 明朝" w:hint="eastAsia"/>
          <w:i/>
          <w:sz w:val="22"/>
        </w:rPr>
        <w:t xml:space="preserve">only </w:t>
      </w:r>
      <w:r w:rsidR="00AF254F" w:rsidRPr="00AF254F">
        <w:rPr>
          <w:rFonts w:eastAsia="ＭＳ 明朝"/>
          <w:i/>
          <w:sz w:val="22"/>
        </w:rPr>
        <w:t>one OFDM symbol</w:t>
      </w:r>
      <w:r w:rsidR="00406CD8">
        <w:rPr>
          <w:rFonts w:eastAsia="ＭＳ 明朝" w:hint="eastAsia"/>
          <w:i/>
          <w:sz w:val="22"/>
        </w:rPr>
        <w:t xml:space="preserve"> when the number of allocated DM-RS ports is</w:t>
      </w:r>
      <w:r>
        <w:rPr>
          <w:rFonts w:eastAsia="ＭＳ 明朝" w:hint="eastAsia"/>
          <w:i/>
          <w:sz w:val="22"/>
        </w:rPr>
        <w:t xml:space="preserve"> </w:t>
      </w:r>
      <w:r w:rsidRPr="00AF254F">
        <w:rPr>
          <w:rFonts w:eastAsia="ＭＳ 明朝"/>
          <w:i/>
          <w:sz w:val="22"/>
        </w:rPr>
        <w:t>one to four</w:t>
      </w:r>
      <w:r w:rsidR="00AF254F" w:rsidRPr="00AF254F">
        <w:rPr>
          <w:rFonts w:eastAsia="ＭＳ 明朝"/>
          <w:i/>
          <w:sz w:val="22"/>
        </w:rPr>
        <w:t xml:space="preserve">, and </w:t>
      </w:r>
      <w:r>
        <w:rPr>
          <w:rFonts w:eastAsia="ＭＳ 明朝" w:hint="eastAsia"/>
          <w:i/>
          <w:sz w:val="22"/>
        </w:rPr>
        <w:t>use</w:t>
      </w:r>
      <w:r w:rsidR="00AF254F" w:rsidRPr="00AF254F">
        <w:rPr>
          <w:rFonts w:eastAsia="ＭＳ 明朝"/>
          <w:i/>
          <w:sz w:val="22"/>
        </w:rPr>
        <w:t xml:space="preserve"> two adjacent OFDM symbols</w:t>
      </w:r>
      <w:r w:rsidRPr="00AF254F">
        <w:rPr>
          <w:rFonts w:eastAsia="ＭＳ 明朝"/>
          <w:i/>
          <w:sz w:val="22"/>
        </w:rPr>
        <w:t xml:space="preserve"> </w:t>
      </w:r>
      <w:r w:rsidR="00406CD8">
        <w:rPr>
          <w:rFonts w:eastAsia="ＭＳ 明朝" w:hint="eastAsia"/>
          <w:i/>
          <w:sz w:val="22"/>
        </w:rPr>
        <w:t xml:space="preserve">when the number of allocated DM-RS ports is </w:t>
      </w:r>
      <w:r w:rsidRPr="00AF254F">
        <w:rPr>
          <w:rFonts w:eastAsia="ＭＳ 明朝"/>
          <w:i/>
          <w:sz w:val="22"/>
        </w:rPr>
        <w:t>five to eight</w:t>
      </w:r>
      <w:r w:rsidR="00AF254F" w:rsidRPr="00AF254F">
        <w:rPr>
          <w:rFonts w:eastAsia="ＭＳ 明朝"/>
          <w:i/>
          <w:sz w:val="22"/>
        </w:rPr>
        <w:t xml:space="preserve"> for front-loaded DM</w:t>
      </w:r>
      <w:r w:rsidR="001E611A">
        <w:rPr>
          <w:rFonts w:eastAsia="ＭＳ 明朝" w:hint="eastAsia"/>
          <w:i/>
          <w:sz w:val="22"/>
        </w:rPr>
        <w:t>-</w:t>
      </w:r>
      <w:r w:rsidR="00AF254F" w:rsidRPr="00AF254F">
        <w:rPr>
          <w:rFonts w:eastAsia="ＭＳ 明朝"/>
          <w:i/>
          <w:sz w:val="22"/>
        </w:rPr>
        <w:t>RS configuration 1.</w:t>
      </w:r>
    </w:p>
    <w:p w:rsidR="00AF254F" w:rsidRPr="00AF254F" w:rsidRDefault="00FB4CF4" w:rsidP="00AF254F">
      <w:pPr>
        <w:pStyle w:val="afd"/>
        <w:numPr>
          <w:ilvl w:val="0"/>
          <w:numId w:val="7"/>
        </w:numPr>
        <w:spacing w:after="120"/>
        <w:ind w:leftChars="0"/>
        <w:rPr>
          <w:rFonts w:eastAsia="ＭＳ 明朝"/>
          <w:i/>
          <w:sz w:val="22"/>
        </w:rPr>
      </w:pPr>
      <w:r>
        <w:rPr>
          <w:rFonts w:eastAsia="ＭＳ 明朝" w:hint="eastAsia"/>
          <w:i/>
          <w:sz w:val="22"/>
        </w:rPr>
        <w:t xml:space="preserve">Apply </w:t>
      </w:r>
      <w:r w:rsidR="00AF254F" w:rsidRPr="00AF254F">
        <w:rPr>
          <w:rFonts w:eastAsia="ＭＳ 明朝"/>
          <w:i/>
          <w:sz w:val="22"/>
        </w:rPr>
        <w:t>one OFDM symbol</w:t>
      </w:r>
      <w:r>
        <w:rPr>
          <w:rFonts w:eastAsia="ＭＳ 明朝" w:hint="eastAsia"/>
          <w:i/>
          <w:sz w:val="22"/>
        </w:rPr>
        <w:t xml:space="preserve"> </w:t>
      </w:r>
      <w:r w:rsidR="00406CD8">
        <w:rPr>
          <w:rFonts w:eastAsia="ＭＳ 明朝" w:hint="eastAsia"/>
          <w:i/>
          <w:sz w:val="22"/>
        </w:rPr>
        <w:t>when the number of allocated DM-RS ports is</w:t>
      </w:r>
      <w:r>
        <w:rPr>
          <w:rFonts w:eastAsia="ＭＳ 明朝" w:hint="eastAsia"/>
          <w:i/>
          <w:sz w:val="22"/>
        </w:rPr>
        <w:t xml:space="preserve"> </w:t>
      </w:r>
      <w:r w:rsidRPr="00AF254F">
        <w:rPr>
          <w:rFonts w:eastAsia="ＭＳ 明朝"/>
          <w:i/>
          <w:sz w:val="22"/>
        </w:rPr>
        <w:t>one to six</w:t>
      </w:r>
      <w:r w:rsidR="00AF254F" w:rsidRPr="00AF254F">
        <w:rPr>
          <w:rFonts w:eastAsia="ＭＳ 明朝"/>
          <w:i/>
          <w:sz w:val="22"/>
        </w:rPr>
        <w:t xml:space="preserve">, and </w:t>
      </w:r>
      <w:r>
        <w:rPr>
          <w:rFonts w:eastAsia="ＭＳ 明朝" w:hint="eastAsia"/>
          <w:i/>
          <w:sz w:val="22"/>
        </w:rPr>
        <w:t xml:space="preserve">use </w:t>
      </w:r>
      <w:r w:rsidR="00AF254F" w:rsidRPr="00AF254F">
        <w:rPr>
          <w:rFonts w:eastAsia="ＭＳ 明朝"/>
          <w:i/>
          <w:sz w:val="22"/>
        </w:rPr>
        <w:t>two adjacent OFDM symbols</w:t>
      </w:r>
      <w:r w:rsidRPr="00AF254F">
        <w:rPr>
          <w:rFonts w:eastAsia="ＭＳ 明朝"/>
          <w:i/>
          <w:sz w:val="22"/>
        </w:rPr>
        <w:t xml:space="preserve"> </w:t>
      </w:r>
      <w:r w:rsidR="00406CD8">
        <w:rPr>
          <w:rFonts w:eastAsia="ＭＳ 明朝" w:hint="eastAsia"/>
          <w:i/>
          <w:sz w:val="22"/>
        </w:rPr>
        <w:t xml:space="preserve">when the number of allocated DM-RS ports is </w:t>
      </w:r>
      <w:r w:rsidRPr="00AF254F">
        <w:rPr>
          <w:rFonts w:eastAsia="ＭＳ 明朝"/>
          <w:i/>
          <w:sz w:val="22"/>
        </w:rPr>
        <w:t>seven to twelve</w:t>
      </w:r>
      <w:r w:rsidR="00AF254F" w:rsidRPr="00AF254F">
        <w:rPr>
          <w:rFonts w:eastAsia="ＭＳ 明朝"/>
          <w:i/>
          <w:sz w:val="22"/>
        </w:rPr>
        <w:t xml:space="preserve"> for front-loaded DM</w:t>
      </w:r>
      <w:r w:rsidR="001E611A">
        <w:rPr>
          <w:rFonts w:eastAsia="ＭＳ 明朝" w:hint="eastAsia"/>
          <w:i/>
          <w:sz w:val="22"/>
        </w:rPr>
        <w:t>-</w:t>
      </w:r>
      <w:r w:rsidR="00AF254F" w:rsidRPr="00AF254F">
        <w:rPr>
          <w:rFonts w:eastAsia="ＭＳ 明朝"/>
          <w:i/>
          <w:sz w:val="22"/>
        </w:rPr>
        <w:t>RS configuration 2.</w:t>
      </w:r>
    </w:p>
    <w:p w:rsidR="005279E0" w:rsidRDefault="005279E0" w:rsidP="000249B7">
      <w:pPr>
        <w:spacing w:afterLines="50"/>
        <w:jc w:val="both"/>
        <w:rPr>
          <w:rFonts w:eastAsiaTheme="minorEastAsia"/>
          <w:sz w:val="22"/>
        </w:rPr>
      </w:pPr>
    </w:p>
    <w:p w:rsidR="00793E2F" w:rsidRDefault="00FB4CF4" w:rsidP="000249B7">
      <w:pPr>
        <w:spacing w:afterLines="50"/>
        <w:jc w:val="both"/>
        <w:rPr>
          <w:rFonts w:eastAsiaTheme="minorEastAsia"/>
          <w:sz w:val="22"/>
        </w:rPr>
      </w:pPr>
      <w:r>
        <w:rPr>
          <w:rFonts w:eastAsiaTheme="minorEastAsia" w:hint="eastAsia"/>
          <w:sz w:val="22"/>
        </w:rPr>
        <w:t>F</w:t>
      </w:r>
      <w:r w:rsidR="00793E2F">
        <w:rPr>
          <w:rFonts w:eastAsiaTheme="minorEastAsia" w:hint="eastAsia"/>
          <w:sz w:val="22"/>
        </w:rPr>
        <w:t xml:space="preserve">or </w:t>
      </w:r>
      <w:r>
        <w:rPr>
          <w:rFonts w:eastAsiaTheme="minorEastAsia" w:hint="eastAsia"/>
          <w:sz w:val="22"/>
        </w:rPr>
        <w:t xml:space="preserve">the </w:t>
      </w:r>
      <w:r w:rsidR="00793E2F">
        <w:rPr>
          <w:rFonts w:eastAsiaTheme="minorEastAsia" w:hint="eastAsia"/>
          <w:sz w:val="22"/>
        </w:rPr>
        <w:t>DM</w:t>
      </w:r>
      <w:r w:rsidR="0011470A">
        <w:rPr>
          <w:rFonts w:eastAsiaTheme="minorEastAsia" w:hint="eastAsia"/>
          <w:sz w:val="22"/>
        </w:rPr>
        <w:t>-</w:t>
      </w:r>
      <w:r w:rsidR="00793E2F">
        <w:rPr>
          <w:rFonts w:eastAsiaTheme="minorEastAsia" w:hint="eastAsia"/>
          <w:sz w:val="22"/>
        </w:rPr>
        <w:t xml:space="preserve">RS before </w:t>
      </w:r>
      <w:r>
        <w:rPr>
          <w:rFonts w:eastAsiaTheme="minorEastAsia" w:hint="eastAsia"/>
          <w:sz w:val="22"/>
        </w:rPr>
        <w:t xml:space="preserve">RRC </w:t>
      </w:r>
      <w:r w:rsidR="00793E2F">
        <w:rPr>
          <w:rFonts w:eastAsiaTheme="minorEastAsia" w:hint="eastAsia"/>
          <w:sz w:val="22"/>
        </w:rPr>
        <w:t>configuration</w:t>
      </w:r>
      <w:r w:rsidR="003822C5">
        <w:rPr>
          <w:rFonts w:eastAsiaTheme="minorEastAsia" w:hint="eastAsia"/>
          <w:sz w:val="22"/>
        </w:rPr>
        <w:t xml:space="preserve"> such as </w:t>
      </w:r>
      <w:r>
        <w:rPr>
          <w:rFonts w:eastAsiaTheme="minorEastAsia" w:hint="eastAsia"/>
          <w:sz w:val="22"/>
        </w:rPr>
        <w:t xml:space="preserve">the DM-RS for </w:t>
      </w:r>
      <w:r w:rsidR="003822C5">
        <w:rPr>
          <w:rFonts w:eastAsiaTheme="minorEastAsia" w:hint="eastAsia"/>
          <w:sz w:val="22"/>
        </w:rPr>
        <w:t>SIB1</w:t>
      </w:r>
      <w:r w:rsidR="00793E2F">
        <w:rPr>
          <w:rFonts w:eastAsiaTheme="minorEastAsia" w:hint="eastAsia"/>
          <w:sz w:val="22"/>
        </w:rPr>
        <w:t xml:space="preserve">, </w:t>
      </w:r>
      <w:r>
        <w:rPr>
          <w:rFonts w:eastAsiaTheme="minorEastAsia" w:hint="eastAsia"/>
          <w:sz w:val="22"/>
        </w:rPr>
        <w:t xml:space="preserve">more </w:t>
      </w:r>
      <w:r w:rsidR="005008D6">
        <w:rPr>
          <w:rFonts w:eastAsiaTheme="minorEastAsia" w:hint="eastAsia"/>
          <w:sz w:val="22"/>
        </w:rPr>
        <w:t xml:space="preserve">robust performance </w:t>
      </w:r>
      <w:r w:rsidR="0011470A">
        <w:rPr>
          <w:rFonts w:eastAsiaTheme="minorEastAsia" w:hint="eastAsia"/>
          <w:sz w:val="22"/>
        </w:rPr>
        <w:t>is</w:t>
      </w:r>
      <w:r w:rsidR="005008D6">
        <w:rPr>
          <w:rFonts w:eastAsiaTheme="minorEastAsia" w:hint="eastAsia"/>
          <w:sz w:val="22"/>
        </w:rPr>
        <w:t xml:space="preserve"> </w:t>
      </w:r>
      <w:r w:rsidR="005008D6">
        <w:rPr>
          <w:rFonts w:eastAsiaTheme="minorEastAsia"/>
          <w:sz w:val="22"/>
        </w:rPr>
        <w:t>required</w:t>
      </w:r>
      <w:r w:rsidR="005008D6">
        <w:rPr>
          <w:rFonts w:eastAsiaTheme="minorEastAsia" w:hint="eastAsia"/>
          <w:sz w:val="22"/>
        </w:rPr>
        <w:t xml:space="preserve">. According to our simulation results </w:t>
      </w:r>
      <w:r>
        <w:rPr>
          <w:rFonts w:eastAsiaTheme="minorEastAsia" w:hint="eastAsia"/>
          <w:sz w:val="22"/>
        </w:rPr>
        <w:t xml:space="preserve">at </w:t>
      </w:r>
      <w:r w:rsidR="0032138B">
        <w:rPr>
          <w:rFonts w:eastAsiaTheme="minorEastAsia" w:hint="eastAsia"/>
          <w:sz w:val="22"/>
        </w:rPr>
        <w:t xml:space="preserve">the </w:t>
      </w:r>
      <w:r w:rsidR="00651F11">
        <w:rPr>
          <w:rFonts w:eastAsiaTheme="minorEastAsia" w:hint="eastAsia"/>
          <w:sz w:val="22"/>
        </w:rPr>
        <w:t>last</w:t>
      </w:r>
      <w:r w:rsidR="005008D6">
        <w:rPr>
          <w:rFonts w:eastAsiaTheme="minorEastAsia" w:hint="eastAsia"/>
          <w:sz w:val="22"/>
        </w:rPr>
        <w:t xml:space="preserve"> meeting</w:t>
      </w:r>
      <w:r w:rsidR="005008D6" w:rsidRPr="005008D6">
        <w:rPr>
          <w:rFonts w:eastAsiaTheme="minorEastAsia" w:hint="eastAsia"/>
          <w:sz w:val="22"/>
        </w:rPr>
        <w:t xml:space="preserve"> </w:t>
      </w:r>
      <w:r w:rsidR="005008D6">
        <w:rPr>
          <w:rFonts w:eastAsiaTheme="minorEastAsia" w:hint="eastAsia"/>
          <w:sz w:val="22"/>
        </w:rPr>
        <w:t>[</w:t>
      </w:r>
      <w:r w:rsidR="005008D6" w:rsidRPr="001C745D">
        <w:rPr>
          <w:rFonts w:eastAsiaTheme="minorEastAsia" w:hint="eastAsia"/>
          <w:sz w:val="22"/>
        </w:rPr>
        <w:t>2</w:t>
      </w:r>
      <w:r w:rsidR="005008D6">
        <w:rPr>
          <w:rFonts w:eastAsiaTheme="minorEastAsia" w:hint="eastAsia"/>
          <w:sz w:val="22"/>
        </w:rPr>
        <w:t>], when applying comb</w:t>
      </w:r>
      <w:r w:rsidR="0026124C">
        <w:rPr>
          <w:rFonts w:eastAsiaTheme="minorEastAsia" w:hint="eastAsia"/>
          <w:sz w:val="22"/>
        </w:rPr>
        <w:t>-2</w:t>
      </w:r>
      <w:r w:rsidR="005008D6">
        <w:rPr>
          <w:rFonts w:eastAsiaTheme="minorEastAsia" w:hint="eastAsia"/>
          <w:sz w:val="22"/>
        </w:rPr>
        <w:t xml:space="preserve"> + CS which is the same as configuration 1, alt. 1 of </w:t>
      </w:r>
      <w:r w:rsidR="001528C5">
        <w:rPr>
          <w:rFonts w:eastAsiaTheme="minorEastAsia" w:hint="eastAsia"/>
          <w:sz w:val="22"/>
        </w:rPr>
        <w:t xml:space="preserve">above </w:t>
      </w:r>
      <w:r w:rsidR="005008D6">
        <w:rPr>
          <w:rFonts w:eastAsiaTheme="minorEastAsia" w:hint="eastAsia"/>
          <w:sz w:val="22"/>
        </w:rPr>
        <w:t>working assumption, more robust performance can be achieved compared with the other patterns irrespective of the number of layers, modulation order, and delay spread. T</w:t>
      </w:r>
      <w:r w:rsidR="005008D6">
        <w:rPr>
          <w:rFonts w:eastAsiaTheme="minorEastAsia"/>
          <w:sz w:val="22"/>
        </w:rPr>
        <w:t>h</w:t>
      </w:r>
      <w:r w:rsidR="005008D6">
        <w:rPr>
          <w:rFonts w:eastAsiaTheme="minorEastAsia" w:hint="eastAsia"/>
          <w:sz w:val="22"/>
        </w:rPr>
        <w:t xml:space="preserve">us, we made the following proposal. </w:t>
      </w:r>
    </w:p>
    <w:p w:rsidR="005279E0" w:rsidRPr="003163F3" w:rsidRDefault="005279E0" w:rsidP="005279E0">
      <w:pPr>
        <w:spacing w:after="120"/>
        <w:jc w:val="both"/>
        <w:rPr>
          <w:rFonts w:eastAsiaTheme="minorEastAsia"/>
          <w:b/>
          <w:sz w:val="22"/>
          <w:u w:val="single"/>
        </w:rPr>
      </w:pPr>
      <w:r w:rsidRPr="003163F3">
        <w:rPr>
          <w:rFonts w:eastAsia="ＭＳ 明朝" w:hint="eastAsia"/>
          <w:b/>
          <w:sz w:val="22"/>
          <w:u w:val="single"/>
        </w:rPr>
        <w:t xml:space="preserve">Proposal </w:t>
      </w:r>
      <w:r w:rsidR="00517711" w:rsidRPr="002B719A">
        <w:rPr>
          <w:rFonts w:eastAsia="ＭＳ 明朝" w:hint="eastAsia"/>
          <w:b/>
          <w:sz w:val="22"/>
          <w:u w:val="single"/>
        </w:rPr>
        <w:t>4</w:t>
      </w:r>
      <w:r w:rsidRPr="003163F3">
        <w:rPr>
          <w:rFonts w:eastAsia="ＭＳ 明朝"/>
          <w:b/>
          <w:sz w:val="22"/>
          <w:u w:val="single"/>
        </w:rPr>
        <w:t>:</w:t>
      </w:r>
    </w:p>
    <w:p w:rsidR="005279E0" w:rsidRPr="003163F3" w:rsidRDefault="005279E0" w:rsidP="005279E0">
      <w:pPr>
        <w:pStyle w:val="afd"/>
        <w:numPr>
          <w:ilvl w:val="0"/>
          <w:numId w:val="7"/>
        </w:numPr>
        <w:spacing w:after="120"/>
        <w:ind w:leftChars="0"/>
        <w:rPr>
          <w:rFonts w:eastAsia="ＭＳ 明朝"/>
          <w:i/>
          <w:sz w:val="22"/>
          <w:lang w:eastAsia="en-US"/>
        </w:rPr>
      </w:pPr>
      <w:r w:rsidRPr="00AF254F">
        <w:rPr>
          <w:rFonts w:eastAsia="ＭＳ 明朝"/>
          <w:i/>
          <w:sz w:val="22"/>
        </w:rPr>
        <w:t xml:space="preserve">Support </w:t>
      </w:r>
      <w:r w:rsidR="00152418">
        <w:rPr>
          <w:rFonts w:eastAsia="ＭＳ 明朝" w:hint="eastAsia"/>
          <w:i/>
          <w:sz w:val="22"/>
        </w:rPr>
        <w:t xml:space="preserve">front-loaded DM-RS </w:t>
      </w:r>
      <w:r w:rsidRPr="00AF254F">
        <w:rPr>
          <w:rFonts w:eastAsia="ＭＳ 明朝"/>
          <w:i/>
          <w:sz w:val="22"/>
        </w:rPr>
        <w:t>configuration 1 for DM</w:t>
      </w:r>
      <w:r w:rsidR="00127652">
        <w:rPr>
          <w:rFonts w:eastAsia="ＭＳ 明朝" w:hint="eastAsia"/>
          <w:i/>
          <w:sz w:val="22"/>
        </w:rPr>
        <w:t>-</w:t>
      </w:r>
      <w:r w:rsidRPr="00AF254F">
        <w:rPr>
          <w:rFonts w:eastAsia="ＭＳ 明朝"/>
          <w:i/>
          <w:sz w:val="22"/>
        </w:rPr>
        <w:t>RS before configuration, e.g., SIB1</w:t>
      </w:r>
      <w:r>
        <w:rPr>
          <w:rFonts w:eastAsia="ＭＳ 明朝" w:hint="eastAsia"/>
          <w:i/>
          <w:sz w:val="22"/>
        </w:rPr>
        <w:t xml:space="preserve"> </w:t>
      </w:r>
    </w:p>
    <w:p w:rsidR="005279E0" w:rsidRDefault="005279E0" w:rsidP="000249B7">
      <w:pPr>
        <w:spacing w:afterLines="50"/>
        <w:jc w:val="both"/>
        <w:rPr>
          <w:rFonts w:eastAsiaTheme="minorEastAsia"/>
          <w:sz w:val="22"/>
        </w:rPr>
      </w:pPr>
    </w:p>
    <w:p w:rsidR="00A87323" w:rsidRPr="008E6724" w:rsidRDefault="00B14A4D" w:rsidP="008E6724">
      <w:pPr>
        <w:pStyle w:val="1"/>
        <w:numPr>
          <w:ilvl w:val="1"/>
          <w:numId w:val="6"/>
        </w:numPr>
        <w:spacing w:after="120"/>
        <w:jc w:val="both"/>
        <w:rPr>
          <w:rFonts w:eastAsiaTheme="minorEastAsia"/>
          <w:b/>
          <w:lang w:val="en-US"/>
        </w:rPr>
      </w:pPr>
      <w:r>
        <w:rPr>
          <w:rFonts w:eastAsiaTheme="minorEastAsia" w:hint="eastAsia"/>
          <w:b/>
          <w:lang w:val="en-US"/>
        </w:rPr>
        <w:t>Two port</w:t>
      </w:r>
      <w:r w:rsidR="00926D0E">
        <w:rPr>
          <w:rFonts w:eastAsiaTheme="minorEastAsia" w:hint="eastAsia"/>
          <w:b/>
          <w:lang w:val="en-US"/>
        </w:rPr>
        <w:t>s</w:t>
      </w:r>
      <w:r w:rsidR="008E6724" w:rsidRPr="008405D3">
        <w:rPr>
          <w:rFonts w:eastAsiaTheme="minorEastAsia"/>
          <w:b/>
          <w:lang w:val="en-US"/>
        </w:rPr>
        <w:t xml:space="preserve"> multiplexing scheme for front</w:t>
      </w:r>
      <w:r w:rsidR="008E6724">
        <w:rPr>
          <w:rFonts w:eastAsiaTheme="minorEastAsia" w:hint="eastAsia"/>
          <w:b/>
          <w:lang w:val="en-US"/>
        </w:rPr>
        <w:t>-</w:t>
      </w:r>
      <w:r w:rsidR="008E6724" w:rsidRPr="008405D3">
        <w:rPr>
          <w:rFonts w:eastAsiaTheme="minorEastAsia"/>
          <w:b/>
          <w:lang w:val="en-US"/>
        </w:rPr>
        <w:t>loaded DM</w:t>
      </w:r>
      <w:r w:rsidR="008E6724">
        <w:rPr>
          <w:rFonts w:eastAsiaTheme="minorEastAsia" w:hint="eastAsia"/>
          <w:b/>
          <w:lang w:val="en-US"/>
        </w:rPr>
        <w:t>-</w:t>
      </w:r>
      <w:r w:rsidR="008E6724" w:rsidRPr="008405D3">
        <w:rPr>
          <w:rFonts w:eastAsiaTheme="minorEastAsia"/>
          <w:b/>
          <w:lang w:val="en-US"/>
        </w:rPr>
        <w:t>RS</w:t>
      </w:r>
    </w:p>
    <w:p w:rsidR="009C0A9B" w:rsidRPr="002B719A" w:rsidRDefault="00A727B2" w:rsidP="00252969">
      <w:pPr>
        <w:spacing w:after="120"/>
        <w:jc w:val="both"/>
        <w:rPr>
          <w:rFonts w:eastAsiaTheme="minorEastAsia"/>
          <w:kern w:val="2"/>
          <w:sz w:val="22"/>
          <w:szCs w:val="22"/>
        </w:rPr>
      </w:pPr>
      <w:r w:rsidRPr="002B719A">
        <w:rPr>
          <w:rFonts w:eastAsiaTheme="minorEastAsia" w:hint="eastAsia"/>
          <w:sz w:val="22"/>
          <w:lang w:val="en-US"/>
        </w:rPr>
        <w:t xml:space="preserve">As for </w:t>
      </w:r>
      <w:r w:rsidR="00926D0E" w:rsidRPr="002B719A">
        <w:rPr>
          <w:rFonts w:eastAsiaTheme="minorEastAsia" w:hint="eastAsia"/>
          <w:sz w:val="22"/>
          <w:lang w:val="en-US"/>
        </w:rPr>
        <w:t xml:space="preserve">two </w:t>
      </w:r>
      <w:r w:rsidRPr="002B719A">
        <w:rPr>
          <w:rFonts w:eastAsiaTheme="minorEastAsia" w:hint="eastAsia"/>
          <w:sz w:val="22"/>
          <w:lang w:val="en-US"/>
        </w:rPr>
        <w:t>port</w:t>
      </w:r>
      <w:r w:rsidR="00926D0E" w:rsidRPr="002B719A">
        <w:rPr>
          <w:rFonts w:eastAsiaTheme="minorEastAsia" w:hint="eastAsia"/>
          <w:sz w:val="22"/>
          <w:lang w:val="en-US"/>
        </w:rPr>
        <w:t>s</w:t>
      </w:r>
      <w:r w:rsidRPr="002B719A">
        <w:rPr>
          <w:rFonts w:eastAsiaTheme="minorEastAsia" w:hint="eastAsia"/>
          <w:sz w:val="22"/>
          <w:lang w:val="en-US"/>
        </w:rPr>
        <w:t xml:space="preserve"> multiplexing scheme</w:t>
      </w:r>
      <w:r w:rsidR="00E459BA" w:rsidRPr="002B719A">
        <w:rPr>
          <w:rFonts w:eastAsiaTheme="minorEastAsia" w:hint="eastAsia"/>
          <w:sz w:val="22"/>
          <w:lang w:val="en-US"/>
        </w:rPr>
        <w:t xml:space="preserve"> for front-loaded DM-RS</w:t>
      </w:r>
      <w:r w:rsidR="00926D0E" w:rsidRPr="002B719A">
        <w:rPr>
          <w:rFonts w:eastAsiaTheme="minorEastAsia" w:hint="eastAsia"/>
          <w:sz w:val="22"/>
          <w:lang w:val="en-US"/>
        </w:rPr>
        <w:t>, there are two candidates as show</w:t>
      </w:r>
      <w:r w:rsidR="00612DB9" w:rsidRPr="002B719A">
        <w:rPr>
          <w:rFonts w:eastAsiaTheme="minorEastAsia" w:hint="eastAsia"/>
          <w:sz w:val="22"/>
          <w:lang w:val="en-US"/>
        </w:rPr>
        <w:t>n</w:t>
      </w:r>
      <w:r w:rsidR="00926D0E" w:rsidRPr="002B719A">
        <w:rPr>
          <w:rFonts w:eastAsiaTheme="minorEastAsia" w:hint="eastAsia"/>
          <w:sz w:val="22"/>
          <w:lang w:val="en-US"/>
        </w:rPr>
        <w:t xml:space="preserve"> in fig</w:t>
      </w:r>
      <w:r w:rsidR="00612DB9" w:rsidRPr="002B719A">
        <w:rPr>
          <w:rFonts w:eastAsiaTheme="minorEastAsia" w:hint="eastAsia"/>
          <w:sz w:val="22"/>
          <w:lang w:val="en-US"/>
        </w:rPr>
        <w:t>ure</w:t>
      </w:r>
      <w:r w:rsidR="00926D0E" w:rsidRPr="002B719A">
        <w:rPr>
          <w:rFonts w:eastAsiaTheme="minorEastAsia" w:hint="eastAsia"/>
          <w:sz w:val="22"/>
          <w:lang w:val="en-US"/>
        </w:rPr>
        <w:t xml:space="preserve"> </w:t>
      </w:r>
      <w:r w:rsidR="00517711" w:rsidRPr="002B719A">
        <w:rPr>
          <w:rFonts w:eastAsiaTheme="minorEastAsia" w:hint="eastAsia"/>
          <w:sz w:val="22"/>
          <w:lang w:val="en-US"/>
        </w:rPr>
        <w:t>1</w:t>
      </w:r>
      <w:r w:rsidR="00926D0E" w:rsidRPr="002B719A">
        <w:rPr>
          <w:rFonts w:eastAsiaTheme="minorEastAsia" w:hint="eastAsia"/>
          <w:sz w:val="22"/>
          <w:lang w:val="en-US"/>
        </w:rPr>
        <w:t xml:space="preserve">. </w:t>
      </w:r>
      <w:r w:rsidR="00EF0C40" w:rsidRPr="002B719A">
        <w:rPr>
          <w:rFonts w:eastAsiaTheme="minorEastAsia" w:hint="eastAsia"/>
          <w:sz w:val="22"/>
          <w:lang w:val="en-US"/>
        </w:rPr>
        <w:t>I</w:t>
      </w:r>
      <w:r w:rsidR="00BB42A3" w:rsidRPr="002B719A">
        <w:rPr>
          <w:rFonts w:eastAsiaTheme="minorEastAsia" w:hint="eastAsia"/>
          <w:sz w:val="22"/>
          <w:lang w:val="en-US"/>
        </w:rPr>
        <w:t xml:space="preserve">n order to </w:t>
      </w:r>
      <w:r w:rsidR="009056CF" w:rsidRPr="002B719A">
        <w:rPr>
          <w:rFonts w:eastAsiaTheme="minorEastAsia" w:hint="eastAsia"/>
          <w:sz w:val="22"/>
          <w:lang w:val="en-US"/>
        </w:rPr>
        <w:t>clarify</w:t>
      </w:r>
      <w:r w:rsidR="00BB42A3" w:rsidRPr="002B719A">
        <w:rPr>
          <w:rFonts w:eastAsiaTheme="minorEastAsia" w:hint="eastAsia"/>
          <w:sz w:val="22"/>
          <w:lang w:val="en-US"/>
        </w:rPr>
        <w:t xml:space="preserve"> the performance of </w:t>
      </w:r>
      <w:r w:rsidR="003C7A81" w:rsidRPr="002B719A">
        <w:rPr>
          <w:rFonts w:eastAsiaTheme="minorEastAsia" w:hint="eastAsia"/>
          <w:sz w:val="22"/>
          <w:lang w:val="en-US"/>
        </w:rPr>
        <w:t xml:space="preserve">candidate </w:t>
      </w:r>
      <w:r w:rsidR="00BB42A3" w:rsidRPr="002B719A">
        <w:rPr>
          <w:rFonts w:eastAsiaTheme="minorEastAsia" w:hint="eastAsia"/>
          <w:sz w:val="22"/>
          <w:lang w:val="en-US"/>
        </w:rPr>
        <w:t xml:space="preserve">multiplexing schemes, </w:t>
      </w:r>
      <w:r w:rsidR="005A59E5" w:rsidRPr="002B719A">
        <w:rPr>
          <w:rFonts w:eastAsiaTheme="minorEastAsia" w:hint="eastAsia"/>
          <w:sz w:val="22"/>
          <w:lang w:val="en-US"/>
        </w:rPr>
        <w:t xml:space="preserve">we conducted the link-level evaluation </w:t>
      </w:r>
      <w:r w:rsidR="00DD51BE" w:rsidRPr="002B719A">
        <w:rPr>
          <w:rFonts w:eastAsiaTheme="minorEastAsia" w:hint="eastAsia"/>
          <w:sz w:val="22"/>
          <w:lang w:val="en-US"/>
        </w:rPr>
        <w:t xml:space="preserve">as shown in </w:t>
      </w:r>
      <w:r w:rsidR="005A59E5" w:rsidRPr="002B719A">
        <w:rPr>
          <w:rFonts w:eastAsiaTheme="minorEastAsia" w:hint="eastAsia"/>
          <w:sz w:val="22"/>
          <w:lang w:val="en-US"/>
        </w:rPr>
        <w:t>[</w:t>
      </w:r>
      <w:r w:rsidR="00EF0C40" w:rsidRPr="002B719A">
        <w:rPr>
          <w:rFonts w:eastAsiaTheme="minorEastAsia" w:hint="eastAsia"/>
          <w:sz w:val="22"/>
          <w:lang w:val="en-US"/>
        </w:rPr>
        <w:t>3</w:t>
      </w:r>
      <w:r w:rsidR="005A59E5" w:rsidRPr="002B719A">
        <w:rPr>
          <w:rFonts w:eastAsiaTheme="minorEastAsia" w:hint="eastAsia"/>
          <w:sz w:val="22"/>
          <w:lang w:val="en-US"/>
        </w:rPr>
        <w:t xml:space="preserve">]. </w:t>
      </w:r>
      <w:r w:rsidR="00C04CD8" w:rsidRPr="002B719A">
        <w:rPr>
          <w:rFonts w:eastAsiaTheme="minorEastAsia" w:hint="eastAsia"/>
          <w:sz w:val="22"/>
          <w:lang w:val="en-US"/>
        </w:rPr>
        <w:t xml:space="preserve">Based on the </w:t>
      </w:r>
      <w:r w:rsidR="009C0A9B" w:rsidRPr="002B719A">
        <w:rPr>
          <w:rFonts w:eastAsiaTheme="minorEastAsia" w:hint="eastAsia"/>
          <w:sz w:val="22"/>
          <w:lang w:val="en-US"/>
        </w:rPr>
        <w:t>evaluation</w:t>
      </w:r>
      <w:r w:rsidR="00C04CD8" w:rsidRPr="002B719A">
        <w:rPr>
          <w:rFonts w:eastAsiaTheme="minorEastAsia" w:hint="eastAsia"/>
          <w:sz w:val="22"/>
          <w:lang w:val="en-US"/>
        </w:rPr>
        <w:t xml:space="preserve"> results, w</w:t>
      </w:r>
      <w:r w:rsidR="002D7D98" w:rsidRPr="002B719A">
        <w:rPr>
          <w:rFonts w:eastAsiaTheme="minorEastAsia" w:hint="eastAsia"/>
          <w:kern w:val="2"/>
          <w:sz w:val="22"/>
          <w:szCs w:val="22"/>
        </w:rPr>
        <w:t xml:space="preserve">e assume that </w:t>
      </w:r>
      <w:r w:rsidR="009C0A9B" w:rsidRPr="002B719A">
        <w:rPr>
          <w:rFonts w:eastAsiaTheme="minorEastAsia" w:hint="eastAsia"/>
          <w:kern w:val="2"/>
          <w:sz w:val="22"/>
          <w:szCs w:val="22"/>
        </w:rPr>
        <w:t xml:space="preserve">FDM has a </w:t>
      </w:r>
      <w:r w:rsidR="00C139CC" w:rsidRPr="002B719A">
        <w:rPr>
          <w:rFonts w:eastAsiaTheme="minorEastAsia" w:hint="eastAsia"/>
          <w:kern w:val="2"/>
          <w:sz w:val="22"/>
          <w:szCs w:val="22"/>
        </w:rPr>
        <w:t xml:space="preserve">slight </w:t>
      </w:r>
      <w:r w:rsidR="009C0A9B" w:rsidRPr="002B719A">
        <w:rPr>
          <w:rFonts w:eastAsiaTheme="minorEastAsia" w:hint="eastAsia"/>
          <w:kern w:val="2"/>
          <w:sz w:val="22"/>
          <w:szCs w:val="22"/>
        </w:rPr>
        <w:t xml:space="preserve">performance gain compared with CDM. </w:t>
      </w:r>
    </w:p>
    <w:p w:rsidR="00EC5BC4" w:rsidRDefault="00EC5BC4" w:rsidP="00252969">
      <w:pPr>
        <w:spacing w:after="120"/>
        <w:jc w:val="both"/>
        <w:rPr>
          <w:rFonts w:eastAsiaTheme="minorEastAsia"/>
          <w:kern w:val="2"/>
          <w:sz w:val="22"/>
          <w:szCs w:val="22"/>
        </w:rPr>
      </w:pPr>
    </w:p>
    <w:p w:rsidR="00517711" w:rsidRDefault="00517711" w:rsidP="000249B7">
      <w:pPr>
        <w:spacing w:afterLines="50"/>
        <w:jc w:val="center"/>
        <w:rPr>
          <w:rFonts w:eastAsia="ＭＳ 明朝"/>
          <w:sz w:val="22"/>
        </w:rPr>
      </w:pPr>
      <w:r w:rsidRPr="006562E1">
        <w:rPr>
          <w:noProof/>
          <w:lang w:val="en-US"/>
        </w:rPr>
        <w:drawing>
          <wp:inline distT="0" distB="0" distL="0" distR="0">
            <wp:extent cx="5144469" cy="1433307"/>
            <wp:effectExtent l="1905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144469" cy="1433307"/>
                    </a:xfrm>
                    <a:prstGeom prst="rect">
                      <a:avLst/>
                    </a:prstGeom>
                    <a:noFill/>
                    <a:ln w="9525">
                      <a:noFill/>
                      <a:miter lim="800000"/>
                      <a:headEnd/>
                      <a:tailEnd/>
                    </a:ln>
                  </pic:spPr>
                </pic:pic>
              </a:graphicData>
            </a:graphic>
          </wp:inline>
        </w:drawing>
      </w:r>
    </w:p>
    <w:p w:rsidR="00517711" w:rsidRDefault="00517711" w:rsidP="000249B7">
      <w:pPr>
        <w:spacing w:afterLines="50"/>
        <w:ind w:firstLineChars="800" w:firstLine="1760"/>
        <w:rPr>
          <w:rFonts w:eastAsia="ＭＳ 明朝"/>
          <w:sz w:val="22"/>
        </w:rPr>
      </w:pPr>
      <w:r w:rsidRPr="003163F3">
        <w:rPr>
          <w:rFonts w:eastAsia="ＭＳ 明朝" w:hint="eastAsia"/>
          <w:sz w:val="22"/>
        </w:rPr>
        <w:t xml:space="preserve">(a) </w:t>
      </w:r>
      <w:r>
        <w:rPr>
          <w:rFonts w:eastAsia="ＭＳ 明朝" w:hint="eastAsia"/>
          <w:sz w:val="22"/>
        </w:rPr>
        <w:t>CDM</w:t>
      </w:r>
      <w:r w:rsidRPr="003163F3">
        <w:rPr>
          <w:rFonts w:eastAsia="ＭＳ 明朝" w:hint="eastAsia"/>
          <w:sz w:val="22"/>
        </w:rPr>
        <w:t xml:space="preserve">     </w:t>
      </w:r>
      <w:r>
        <w:rPr>
          <w:rFonts w:eastAsia="ＭＳ 明朝" w:hint="eastAsia"/>
          <w:sz w:val="22"/>
        </w:rPr>
        <w:t xml:space="preserve">                          </w:t>
      </w:r>
      <w:r w:rsidRPr="003163F3">
        <w:rPr>
          <w:rFonts w:eastAsia="ＭＳ 明朝" w:hint="eastAsia"/>
          <w:sz w:val="22"/>
        </w:rPr>
        <w:t xml:space="preserve">            </w:t>
      </w:r>
      <w:r>
        <w:rPr>
          <w:rFonts w:eastAsia="ＭＳ 明朝" w:hint="eastAsia"/>
          <w:sz w:val="22"/>
        </w:rPr>
        <w:t xml:space="preserve">        </w:t>
      </w:r>
      <w:r w:rsidRPr="003163F3">
        <w:rPr>
          <w:rFonts w:eastAsia="ＭＳ 明朝" w:hint="eastAsia"/>
          <w:sz w:val="22"/>
        </w:rPr>
        <w:t xml:space="preserve">        (b) </w:t>
      </w:r>
      <w:r>
        <w:rPr>
          <w:rFonts w:eastAsia="ＭＳ 明朝" w:hint="eastAsia"/>
          <w:sz w:val="22"/>
        </w:rPr>
        <w:t>FDM</w:t>
      </w:r>
    </w:p>
    <w:p w:rsidR="00E459BA" w:rsidRDefault="00517711" w:rsidP="000249B7">
      <w:pPr>
        <w:spacing w:afterLines="50"/>
        <w:jc w:val="center"/>
        <w:rPr>
          <w:rFonts w:eastAsia="ＭＳ 明朝"/>
          <w:sz w:val="22"/>
        </w:rPr>
      </w:pPr>
      <w:r w:rsidRPr="00C675D0">
        <w:rPr>
          <w:rFonts w:eastAsia="ＭＳ 明朝" w:hint="eastAsia"/>
          <w:sz w:val="22"/>
        </w:rPr>
        <w:t xml:space="preserve">Fig. </w:t>
      </w:r>
      <w:proofErr w:type="gramStart"/>
      <w:r w:rsidRPr="002B719A">
        <w:rPr>
          <w:rFonts w:eastAsia="ＭＳ 明朝" w:hint="eastAsia"/>
          <w:sz w:val="22"/>
        </w:rPr>
        <w:t>1</w:t>
      </w:r>
      <w:r w:rsidRPr="00C675D0">
        <w:rPr>
          <w:rFonts w:eastAsia="ＭＳ 明朝" w:hint="eastAsia"/>
          <w:sz w:val="22"/>
        </w:rPr>
        <w:t xml:space="preserve">  </w:t>
      </w:r>
      <w:r>
        <w:rPr>
          <w:rFonts w:eastAsia="ＭＳ 明朝" w:hint="eastAsia"/>
          <w:sz w:val="22"/>
        </w:rPr>
        <w:t>Candidate</w:t>
      </w:r>
      <w:proofErr w:type="gramEnd"/>
      <w:r>
        <w:rPr>
          <w:rFonts w:eastAsia="ＭＳ 明朝" w:hint="eastAsia"/>
          <w:sz w:val="22"/>
        </w:rPr>
        <w:t xml:space="preserve"> two ports multiplexing schemes </w:t>
      </w:r>
      <w:r w:rsidRPr="00C675D0">
        <w:rPr>
          <w:rFonts w:eastAsia="ＭＳ 明朝" w:hint="eastAsia"/>
          <w:sz w:val="22"/>
        </w:rPr>
        <w:t>assumed in the evaluation.</w:t>
      </w:r>
    </w:p>
    <w:p w:rsidR="00A87323" w:rsidRPr="002B719A" w:rsidRDefault="00A87323" w:rsidP="00A87323">
      <w:pPr>
        <w:spacing w:after="120"/>
        <w:jc w:val="both"/>
        <w:rPr>
          <w:rFonts w:eastAsiaTheme="minorEastAsia"/>
          <w:b/>
          <w:sz w:val="22"/>
          <w:u w:val="single"/>
        </w:rPr>
      </w:pPr>
      <w:r w:rsidRPr="002B719A">
        <w:rPr>
          <w:rFonts w:eastAsia="ＭＳ 明朝" w:hint="eastAsia"/>
          <w:b/>
          <w:sz w:val="22"/>
          <w:u w:val="single"/>
        </w:rPr>
        <w:t xml:space="preserve">Proposal </w:t>
      </w:r>
      <w:r w:rsidR="00517711" w:rsidRPr="002B719A">
        <w:rPr>
          <w:rFonts w:eastAsia="ＭＳ 明朝" w:hint="eastAsia"/>
          <w:b/>
          <w:sz w:val="22"/>
          <w:u w:val="single"/>
        </w:rPr>
        <w:t>5</w:t>
      </w:r>
      <w:r w:rsidRPr="002B719A">
        <w:rPr>
          <w:rFonts w:eastAsia="ＭＳ 明朝"/>
          <w:b/>
          <w:sz w:val="22"/>
          <w:u w:val="single"/>
        </w:rPr>
        <w:t>:</w:t>
      </w:r>
    </w:p>
    <w:p w:rsidR="00AF66F1" w:rsidRPr="003163F3" w:rsidRDefault="00C139CC" w:rsidP="00702709">
      <w:pPr>
        <w:pStyle w:val="afd"/>
        <w:numPr>
          <w:ilvl w:val="0"/>
          <w:numId w:val="7"/>
        </w:numPr>
        <w:spacing w:after="120"/>
        <w:ind w:leftChars="0"/>
        <w:rPr>
          <w:rFonts w:eastAsia="ＭＳ 明朝"/>
          <w:i/>
          <w:sz w:val="22"/>
          <w:lang w:eastAsia="en-US"/>
        </w:rPr>
      </w:pPr>
      <w:r>
        <w:rPr>
          <w:rFonts w:eastAsia="ＭＳ 明朝" w:hint="eastAsia"/>
          <w:i/>
          <w:sz w:val="22"/>
        </w:rPr>
        <w:t>Prefer</w:t>
      </w:r>
      <w:r>
        <w:rPr>
          <w:rFonts w:eastAsia="ＭＳ 明朝"/>
          <w:i/>
          <w:sz w:val="22"/>
        </w:rPr>
        <w:t xml:space="preserve"> </w:t>
      </w:r>
      <w:r w:rsidR="00821830">
        <w:rPr>
          <w:rFonts w:eastAsia="ＭＳ 明朝"/>
          <w:i/>
          <w:sz w:val="22"/>
        </w:rPr>
        <w:t xml:space="preserve">FDM </w:t>
      </w:r>
      <w:r w:rsidR="00821830">
        <w:rPr>
          <w:rFonts w:eastAsia="ＭＳ 明朝" w:hint="eastAsia"/>
          <w:i/>
          <w:sz w:val="22"/>
        </w:rPr>
        <w:t>for</w:t>
      </w:r>
      <w:r w:rsidR="00EC5BC4" w:rsidRPr="00EC5BC4">
        <w:rPr>
          <w:rFonts w:eastAsia="ＭＳ 明朝"/>
          <w:i/>
          <w:sz w:val="22"/>
        </w:rPr>
        <w:t xml:space="preserve"> </w:t>
      </w:r>
      <w:r w:rsidR="00821830">
        <w:rPr>
          <w:rFonts w:eastAsia="ＭＳ 明朝" w:hint="eastAsia"/>
          <w:i/>
          <w:sz w:val="22"/>
        </w:rPr>
        <w:t>two</w:t>
      </w:r>
      <w:r w:rsidR="00EC5BC4" w:rsidRPr="00EC5BC4">
        <w:rPr>
          <w:rFonts w:eastAsia="ＭＳ 明朝"/>
          <w:i/>
          <w:sz w:val="22"/>
        </w:rPr>
        <w:t xml:space="preserve"> DM</w:t>
      </w:r>
      <w:r w:rsidR="00C50FCB">
        <w:rPr>
          <w:rFonts w:eastAsia="ＭＳ 明朝" w:hint="eastAsia"/>
          <w:i/>
          <w:sz w:val="22"/>
        </w:rPr>
        <w:t>-</w:t>
      </w:r>
      <w:r w:rsidR="00EC5BC4" w:rsidRPr="00EC5BC4">
        <w:rPr>
          <w:rFonts w:eastAsia="ＭＳ 明朝"/>
          <w:i/>
          <w:sz w:val="22"/>
        </w:rPr>
        <w:t>RS port</w:t>
      </w:r>
      <w:r w:rsidR="00CA47D1">
        <w:rPr>
          <w:rFonts w:eastAsia="ＭＳ 明朝" w:hint="eastAsia"/>
          <w:i/>
          <w:sz w:val="22"/>
        </w:rPr>
        <w:t>s</w:t>
      </w:r>
      <w:r w:rsidR="00EC5BC4" w:rsidRPr="00EC5BC4">
        <w:rPr>
          <w:rFonts w:eastAsia="ＭＳ 明朝"/>
          <w:i/>
          <w:sz w:val="22"/>
        </w:rPr>
        <w:t xml:space="preserve"> multiplexing</w:t>
      </w:r>
      <w:r w:rsidR="00702709">
        <w:rPr>
          <w:rFonts w:eastAsia="ＭＳ 明朝" w:hint="eastAsia"/>
          <w:i/>
          <w:sz w:val="22"/>
        </w:rPr>
        <w:t xml:space="preserve">. </w:t>
      </w:r>
    </w:p>
    <w:p w:rsidR="00A87323" w:rsidRPr="00C50FCB" w:rsidRDefault="00A87323" w:rsidP="00302AE6">
      <w:pPr>
        <w:spacing w:after="120"/>
        <w:rPr>
          <w:rFonts w:eastAsia="ＭＳ 明朝"/>
          <w:i/>
          <w:sz w:val="22"/>
        </w:rPr>
      </w:pPr>
    </w:p>
    <w:p w:rsidR="006F23EC" w:rsidRPr="008E6724" w:rsidRDefault="006F23EC" w:rsidP="006F23EC">
      <w:pPr>
        <w:pStyle w:val="1"/>
        <w:numPr>
          <w:ilvl w:val="1"/>
          <w:numId w:val="6"/>
        </w:numPr>
        <w:spacing w:after="120"/>
        <w:jc w:val="both"/>
        <w:rPr>
          <w:rFonts w:eastAsiaTheme="minorEastAsia"/>
          <w:b/>
          <w:lang w:val="en-US"/>
        </w:rPr>
      </w:pPr>
      <w:r>
        <w:rPr>
          <w:rFonts w:eastAsiaTheme="minorEastAsia" w:hint="eastAsia"/>
          <w:b/>
        </w:rPr>
        <w:lastRenderedPageBreak/>
        <w:t>DM-RS design for UL DFT-S-OFDM</w:t>
      </w:r>
    </w:p>
    <w:p w:rsidR="00643EF0" w:rsidRDefault="00303822" w:rsidP="000249B7">
      <w:pPr>
        <w:spacing w:afterLines="50"/>
        <w:jc w:val="both"/>
        <w:rPr>
          <w:rFonts w:eastAsiaTheme="minorEastAsia"/>
          <w:sz w:val="22"/>
        </w:rPr>
      </w:pPr>
      <w:r>
        <w:rPr>
          <w:rFonts w:eastAsiaTheme="minorEastAsia" w:hint="eastAsia"/>
          <w:sz w:val="22"/>
        </w:rPr>
        <w:t xml:space="preserve">As for DM-RS design for UL DFT-S-OFDM, </w:t>
      </w:r>
      <w:r w:rsidR="00F31D23">
        <w:rPr>
          <w:rFonts w:eastAsiaTheme="minorEastAsia" w:hint="eastAsia"/>
          <w:sz w:val="22"/>
        </w:rPr>
        <w:t>PAPR</w:t>
      </w:r>
      <w:r w:rsidR="004328F7">
        <w:rPr>
          <w:rFonts w:eastAsiaTheme="minorEastAsia" w:hint="eastAsia"/>
          <w:sz w:val="22"/>
        </w:rPr>
        <w:t xml:space="preserve"> and </w:t>
      </w:r>
      <w:r w:rsidR="00F31D23">
        <w:rPr>
          <w:rFonts w:eastAsiaTheme="minorEastAsia" w:hint="eastAsia"/>
          <w:sz w:val="22"/>
        </w:rPr>
        <w:t>coverage</w:t>
      </w:r>
      <w:r w:rsidR="004328F7">
        <w:rPr>
          <w:rFonts w:eastAsiaTheme="minorEastAsia" w:hint="eastAsia"/>
          <w:sz w:val="22"/>
        </w:rPr>
        <w:t xml:space="preserve"> </w:t>
      </w:r>
      <w:r w:rsidR="0009643B">
        <w:rPr>
          <w:rFonts w:eastAsiaTheme="minorEastAsia" w:hint="eastAsia"/>
          <w:sz w:val="22"/>
        </w:rPr>
        <w:t>are</w:t>
      </w:r>
      <w:r w:rsidR="004328F7">
        <w:rPr>
          <w:rFonts w:eastAsiaTheme="minorEastAsia" w:hint="eastAsia"/>
          <w:sz w:val="22"/>
        </w:rPr>
        <w:t xml:space="preserve"> important factors to be considered</w:t>
      </w:r>
      <w:r w:rsidR="00F31D23">
        <w:rPr>
          <w:rFonts w:eastAsiaTheme="minorEastAsia" w:hint="eastAsia"/>
          <w:sz w:val="22"/>
        </w:rPr>
        <w:t xml:space="preserve"> because DFT-S-OFDM is mainly </w:t>
      </w:r>
      <w:r w:rsidR="00DD24C1">
        <w:rPr>
          <w:rFonts w:eastAsiaTheme="minorEastAsia" w:hint="eastAsia"/>
          <w:sz w:val="22"/>
        </w:rPr>
        <w:t xml:space="preserve">utilized </w:t>
      </w:r>
      <w:r w:rsidR="00C139CC">
        <w:rPr>
          <w:rFonts w:eastAsiaTheme="minorEastAsia" w:hint="eastAsia"/>
          <w:sz w:val="22"/>
        </w:rPr>
        <w:t xml:space="preserve">in </w:t>
      </w:r>
      <w:r w:rsidR="00F31D23">
        <w:rPr>
          <w:rFonts w:eastAsiaTheme="minorEastAsia" w:hint="eastAsia"/>
          <w:sz w:val="22"/>
        </w:rPr>
        <w:t>cell edge region</w:t>
      </w:r>
      <w:r w:rsidR="004328F7">
        <w:rPr>
          <w:rFonts w:eastAsiaTheme="minorEastAsia" w:hint="eastAsia"/>
          <w:sz w:val="22"/>
        </w:rPr>
        <w:t xml:space="preserve">. </w:t>
      </w:r>
      <w:r w:rsidR="002D7E58">
        <w:rPr>
          <w:rFonts w:eastAsiaTheme="minorEastAsia" w:hint="eastAsia"/>
          <w:sz w:val="22"/>
        </w:rPr>
        <w:t xml:space="preserve">Considering </w:t>
      </w:r>
      <w:r w:rsidR="0076540A">
        <w:rPr>
          <w:rFonts w:eastAsiaTheme="minorEastAsia" w:hint="eastAsia"/>
          <w:sz w:val="22"/>
        </w:rPr>
        <w:t xml:space="preserve">the </w:t>
      </w:r>
      <w:r w:rsidR="002D7E58">
        <w:rPr>
          <w:rFonts w:eastAsiaTheme="minorEastAsia" w:hint="eastAsia"/>
          <w:sz w:val="22"/>
        </w:rPr>
        <w:t>PAPR</w:t>
      </w:r>
      <w:r w:rsidR="004328F7">
        <w:rPr>
          <w:rFonts w:eastAsiaTheme="minorEastAsia" w:hint="eastAsia"/>
          <w:sz w:val="22"/>
        </w:rPr>
        <w:t xml:space="preserve">, </w:t>
      </w:r>
      <w:r w:rsidR="00CC0637">
        <w:rPr>
          <w:rFonts w:eastAsiaTheme="minorEastAsia" w:hint="eastAsia"/>
          <w:sz w:val="22"/>
        </w:rPr>
        <w:t xml:space="preserve">comb </w:t>
      </w:r>
      <w:r w:rsidR="004328F7">
        <w:rPr>
          <w:rFonts w:eastAsiaTheme="minorEastAsia" w:hint="eastAsia"/>
          <w:sz w:val="22"/>
        </w:rPr>
        <w:t xml:space="preserve">based DM-RS pattern </w:t>
      </w:r>
      <w:r w:rsidR="00CC0637">
        <w:rPr>
          <w:rFonts w:eastAsiaTheme="minorEastAsia" w:hint="eastAsia"/>
          <w:sz w:val="22"/>
        </w:rPr>
        <w:t>(including comb</w:t>
      </w:r>
      <w:r w:rsidR="007A1605">
        <w:rPr>
          <w:rFonts w:eastAsiaTheme="minorEastAsia" w:hint="eastAsia"/>
          <w:sz w:val="22"/>
        </w:rPr>
        <w:t>-</w:t>
      </w:r>
      <w:r w:rsidR="00CC0637">
        <w:rPr>
          <w:rFonts w:eastAsiaTheme="minorEastAsia" w:hint="eastAsia"/>
          <w:sz w:val="22"/>
        </w:rPr>
        <w:t xml:space="preserve">1 which is the same as LTE UL DM-RS) </w:t>
      </w:r>
      <w:r w:rsidR="004328F7">
        <w:rPr>
          <w:rFonts w:eastAsiaTheme="minorEastAsia" w:hint="eastAsia"/>
          <w:sz w:val="22"/>
        </w:rPr>
        <w:t>is</w:t>
      </w:r>
      <w:r w:rsidR="00CC0637">
        <w:rPr>
          <w:rFonts w:eastAsiaTheme="minorEastAsia" w:hint="eastAsia"/>
          <w:sz w:val="22"/>
        </w:rPr>
        <w:t xml:space="preserve"> one of the candidate patterns. </w:t>
      </w:r>
      <w:r w:rsidR="00C139CC">
        <w:rPr>
          <w:rFonts w:eastAsiaTheme="minorEastAsia" w:hint="eastAsia"/>
          <w:sz w:val="22"/>
        </w:rPr>
        <w:t>A</w:t>
      </w:r>
      <w:r w:rsidR="00424F6C">
        <w:rPr>
          <w:rFonts w:eastAsiaTheme="minorEastAsia" w:hint="eastAsia"/>
          <w:sz w:val="22"/>
        </w:rPr>
        <w:t>ssuming</w:t>
      </w:r>
      <w:r w:rsidR="00CC0637">
        <w:rPr>
          <w:rFonts w:eastAsiaTheme="minorEastAsia" w:hint="eastAsia"/>
          <w:sz w:val="22"/>
        </w:rPr>
        <w:t xml:space="preserve"> </w:t>
      </w:r>
      <w:r w:rsidR="0076540A">
        <w:rPr>
          <w:rFonts w:eastAsiaTheme="minorEastAsia" w:hint="eastAsia"/>
          <w:sz w:val="22"/>
        </w:rPr>
        <w:t xml:space="preserve">the cell </w:t>
      </w:r>
      <w:r w:rsidR="00CC0637">
        <w:rPr>
          <w:rFonts w:eastAsiaTheme="minorEastAsia" w:hint="eastAsia"/>
          <w:sz w:val="22"/>
        </w:rPr>
        <w:t>coverage, comb</w:t>
      </w:r>
      <w:r w:rsidR="007A1605">
        <w:rPr>
          <w:rFonts w:eastAsiaTheme="minorEastAsia" w:hint="eastAsia"/>
          <w:sz w:val="22"/>
        </w:rPr>
        <w:t>-</w:t>
      </w:r>
      <w:r w:rsidR="00CC0637">
        <w:rPr>
          <w:rFonts w:eastAsiaTheme="minorEastAsia" w:hint="eastAsia"/>
          <w:sz w:val="22"/>
        </w:rPr>
        <w:t>1 and comb</w:t>
      </w:r>
      <w:r w:rsidR="007A1605">
        <w:rPr>
          <w:rFonts w:eastAsiaTheme="minorEastAsia" w:hint="eastAsia"/>
          <w:sz w:val="22"/>
        </w:rPr>
        <w:t>-</w:t>
      </w:r>
      <w:r w:rsidR="00CC0637">
        <w:rPr>
          <w:rFonts w:eastAsiaTheme="minorEastAsia" w:hint="eastAsia"/>
          <w:sz w:val="22"/>
        </w:rPr>
        <w:t xml:space="preserve">2 </w:t>
      </w:r>
      <w:r w:rsidR="00C139CC">
        <w:rPr>
          <w:rFonts w:eastAsiaTheme="minorEastAsia" w:hint="eastAsia"/>
          <w:sz w:val="22"/>
        </w:rPr>
        <w:t xml:space="preserve">are </w:t>
      </w:r>
      <w:r w:rsidR="000F792E">
        <w:rPr>
          <w:rFonts w:eastAsiaTheme="minorEastAsia" w:hint="eastAsia"/>
          <w:sz w:val="22"/>
        </w:rPr>
        <w:t>the candidate</w:t>
      </w:r>
      <w:r w:rsidR="007F501F">
        <w:rPr>
          <w:rFonts w:eastAsiaTheme="minorEastAsia" w:hint="eastAsia"/>
          <w:sz w:val="22"/>
        </w:rPr>
        <w:t xml:space="preserve"> </w:t>
      </w:r>
      <w:r w:rsidR="00197145">
        <w:rPr>
          <w:rFonts w:eastAsiaTheme="minorEastAsia" w:hint="eastAsia"/>
          <w:sz w:val="22"/>
        </w:rPr>
        <w:t>pattern</w:t>
      </w:r>
      <w:r w:rsidR="00C571F6">
        <w:rPr>
          <w:rFonts w:eastAsiaTheme="minorEastAsia" w:hint="eastAsia"/>
          <w:sz w:val="22"/>
        </w:rPr>
        <w:t>s</w:t>
      </w:r>
      <w:r w:rsidR="00197145">
        <w:rPr>
          <w:rFonts w:eastAsiaTheme="minorEastAsia" w:hint="eastAsia"/>
          <w:sz w:val="22"/>
        </w:rPr>
        <w:t xml:space="preserve"> </w:t>
      </w:r>
      <w:r w:rsidR="007F501F">
        <w:rPr>
          <w:rFonts w:eastAsiaTheme="minorEastAsia" w:hint="eastAsia"/>
          <w:sz w:val="22"/>
        </w:rPr>
        <w:t xml:space="preserve">because </w:t>
      </w:r>
      <w:r w:rsidR="001D722D">
        <w:rPr>
          <w:rFonts w:eastAsiaTheme="minorEastAsia" w:hint="eastAsia"/>
          <w:sz w:val="22"/>
        </w:rPr>
        <w:t>these</w:t>
      </w:r>
      <w:r w:rsidR="007F501F">
        <w:rPr>
          <w:rFonts w:eastAsiaTheme="minorEastAsia" w:hint="eastAsia"/>
          <w:sz w:val="22"/>
        </w:rPr>
        <w:t xml:space="preserve"> pattern</w:t>
      </w:r>
      <w:r w:rsidR="00B31962">
        <w:rPr>
          <w:rFonts w:eastAsiaTheme="minorEastAsia" w:hint="eastAsia"/>
          <w:sz w:val="22"/>
        </w:rPr>
        <w:t>s have</w:t>
      </w:r>
      <w:r w:rsidR="007F501F">
        <w:rPr>
          <w:rFonts w:eastAsiaTheme="minorEastAsia" w:hint="eastAsia"/>
          <w:sz w:val="22"/>
        </w:rPr>
        <w:t xml:space="preserve"> a </w:t>
      </w:r>
      <w:r w:rsidR="00C139CC">
        <w:rPr>
          <w:rFonts w:eastAsiaTheme="minorEastAsia" w:hint="eastAsia"/>
          <w:sz w:val="22"/>
        </w:rPr>
        <w:t xml:space="preserve">higher </w:t>
      </w:r>
      <w:r w:rsidR="007F501F">
        <w:rPr>
          <w:rFonts w:eastAsiaTheme="minorEastAsia"/>
          <w:sz w:val="22"/>
        </w:rPr>
        <w:t>insertion</w:t>
      </w:r>
      <w:r w:rsidR="007F501F">
        <w:rPr>
          <w:rFonts w:eastAsiaTheme="minorEastAsia" w:hint="eastAsia"/>
          <w:sz w:val="22"/>
        </w:rPr>
        <w:t xml:space="preserve"> density and </w:t>
      </w:r>
      <w:r w:rsidR="001C64F2">
        <w:rPr>
          <w:rFonts w:eastAsiaTheme="minorEastAsia" w:hint="eastAsia"/>
          <w:sz w:val="22"/>
        </w:rPr>
        <w:t xml:space="preserve">have a </w:t>
      </w:r>
      <w:r w:rsidR="007F501F">
        <w:rPr>
          <w:rFonts w:eastAsiaTheme="minorEastAsia" w:hint="eastAsia"/>
          <w:sz w:val="22"/>
        </w:rPr>
        <w:t xml:space="preserve">good throughput performance for </w:t>
      </w:r>
      <w:r w:rsidR="003A270A">
        <w:rPr>
          <w:rFonts w:eastAsiaTheme="minorEastAsia" w:hint="eastAsia"/>
          <w:sz w:val="22"/>
        </w:rPr>
        <w:t xml:space="preserve">one layer </w:t>
      </w:r>
      <w:r w:rsidR="007F501F">
        <w:rPr>
          <w:rFonts w:eastAsiaTheme="minorEastAsia" w:hint="eastAsia"/>
          <w:sz w:val="22"/>
        </w:rPr>
        <w:t xml:space="preserve">transmission. </w:t>
      </w:r>
      <w:r w:rsidR="00233DC5">
        <w:rPr>
          <w:rFonts w:eastAsiaTheme="minorEastAsia" w:hint="eastAsia"/>
          <w:sz w:val="22"/>
        </w:rPr>
        <w:t xml:space="preserve">In addition, we also have to consider the number of </w:t>
      </w:r>
      <w:r w:rsidR="00233DC5">
        <w:rPr>
          <w:rFonts w:eastAsiaTheme="minorEastAsia"/>
          <w:sz w:val="22"/>
        </w:rPr>
        <w:t>sequences</w:t>
      </w:r>
      <w:r w:rsidR="00233DC5">
        <w:rPr>
          <w:rFonts w:eastAsiaTheme="minorEastAsia" w:hint="eastAsia"/>
          <w:sz w:val="22"/>
        </w:rPr>
        <w:t xml:space="preserve"> to be supported</w:t>
      </w:r>
      <w:r w:rsidR="0051576D">
        <w:rPr>
          <w:rFonts w:eastAsiaTheme="minorEastAsia" w:hint="eastAsia"/>
          <w:sz w:val="22"/>
        </w:rPr>
        <w:t xml:space="preserve"> considering the number of cell IDs</w:t>
      </w:r>
      <w:r w:rsidR="009F7D7A">
        <w:rPr>
          <w:rFonts w:eastAsiaTheme="minorEastAsia" w:hint="eastAsia"/>
          <w:sz w:val="22"/>
        </w:rPr>
        <w:t xml:space="preserve"> (</w:t>
      </w:r>
      <w:r w:rsidR="00152CAE">
        <w:rPr>
          <w:rFonts w:eastAsiaTheme="minorEastAsia" w:hint="eastAsia"/>
          <w:sz w:val="22"/>
        </w:rPr>
        <w:t xml:space="preserve">It was agreed that the number of cell IDs is around </w:t>
      </w:r>
      <w:r w:rsidR="009F7D7A">
        <w:rPr>
          <w:rFonts w:eastAsiaTheme="minorEastAsia" w:hint="eastAsia"/>
          <w:sz w:val="22"/>
        </w:rPr>
        <w:t>1,000</w:t>
      </w:r>
      <w:r w:rsidR="000249B7">
        <w:rPr>
          <w:rFonts w:eastAsiaTheme="minorEastAsia" w:hint="eastAsia"/>
          <w:sz w:val="22"/>
        </w:rPr>
        <w:t xml:space="preserve"> in NR</w:t>
      </w:r>
      <w:r w:rsidR="009F7D7A">
        <w:rPr>
          <w:rFonts w:eastAsiaTheme="minorEastAsia" w:hint="eastAsia"/>
          <w:sz w:val="22"/>
        </w:rPr>
        <w:t>)</w:t>
      </w:r>
      <w:r w:rsidR="00233DC5">
        <w:rPr>
          <w:rFonts w:eastAsiaTheme="minorEastAsia" w:hint="eastAsia"/>
          <w:sz w:val="22"/>
        </w:rPr>
        <w:t xml:space="preserve">. </w:t>
      </w:r>
      <w:r w:rsidR="007F501F">
        <w:rPr>
          <w:rFonts w:eastAsiaTheme="minorEastAsia" w:hint="eastAsia"/>
          <w:sz w:val="22"/>
        </w:rPr>
        <w:t xml:space="preserve">Based on these discussions, we made a following </w:t>
      </w:r>
      <w:r w:rsidR="007F501F">
        <w:rPr>
          <w:rFonts w:eastAsiaTheme="minorEastAsia"/>
          <w:sz w:val="22"/>
        </w:rPr>
        <w:t>proposal</w:t>
      </w:r>
      <w:r w:rsidR="007F501F">
        <w:rPr>
          <w:rFonts w:eastAsiaTheme="minorEastAsia" w:hint="eastAsia"/>
          <w:sz w:val="22"/>
        </w:rPr>
        <w:t xml:space="preserve">. </w:t>
      </w:r>
    </w:p>
    <w:p w:rsidR="006F23EC" w:rsidRPr="003163F3" w:rsidRDefault="006F23EC" w:rsidP="006F23EC">
      <w:pPr>
        <w:spacing w:after="120"/>
        <w:jc w:val="both"/>
        <w:rPr>
          <w:rFonts w:eastAsiaTheme="minorEastAsia"/>
          <w:b/>
          <w:sz w:val="22"/>
          <w:u w:val="single"/>
        </w:rPr>
      </w:pPr>
      <w:r w:rsidRPr="003163F3">
        <w:rPr>
          <w:rFonts w:eastAsia="ＭＳ 明朝" w:hint="eastAsia"/>
          <w:b/>
          <w:sz w:val="22"/>
          <w:u w:val="single"/>
        </w:rPr>
        <w:t xml:space="preserve">Proposal </w:t>
      </w:r>
      <w:r w:rsidR="00517711" w:rsidRPr="002B719A">
        <w:rPr>
          <w:rFonts w:eastAsia="ＭＳ 明朝" w:hint="eastAsia"/>
          <w:b/>
          <w:sz w:val="22"/>
          <w:u w:val="single"/>
        </w:rPr>
        <w:t>6</w:t>
      </w:r>
      <w:r w:rsidRPr="003163F3">
        <w:rPr>
          <w:rFonts w:eastAsia="ＭＳ 明朝"/>
          <w:b/>
          <w:sz w:val="22"/>
          <w:u w:val="single"/>
        </w:rPr>
        <w:t>:</w:t>
      </w:r>
    </w:p>
    <w:p w:rsidR="006F23EC" w:rsidRDefault="006F23EC" w:rsidP="006F23EC">
      <w:pPr>
        <w:pStyle w:val="afd"/>
        <w:numPr>
          <w:ilvl w:val="0"/>
          <w:numId w:val="7"/>
        </w:numPr>
        <w:spacing w:after="120"/>
        <w:ind w:leftChars="0"/>
        <w:rPr>
          <w:rFonts w:eastAsia="ＭＳ 明朝"/>
          <w:i/>
          <w:sz w:val="22"/>
          <w:lang w:eastAsia="en-US"/>
        </w:rPr>
      </w:pPr>
      <w:r w:rsidRPr="006F23EC">
        <w:rPr>
          <w:rFonts w:eastAsia="ＭＳ 明朝"/>
          <w:i/>
          <w:sz w:val="22"/>
          <w:lang w:eastAsia="en-US"/>
        </w:rPr>
        <w:t xml:space="preserve">For </w:t>
      </w:r>
      <w:r w:rsidR="006919B6">
        <w:rPr>
          <w:rFonts w:eastAsia="ＭＳ 明朝" w:hint="eastAsia"/>
          <w:i/>
          <w:sz w:val="22"/>
        </w:rPr>
        <w:t xml:space="preserve">UL </w:t>
      </w:r>
      <w:r w:rsidRPr="006F23EC">
        <w:rPr>
          <w:rFonts w:eastAsia="ＭＳ 明朝"/>
          <w:i/>
          <w:sz w:val="22"/>
          <w:lang w:eastAsia="en-US"/>
        </w:rPr>
        <w:t>DFT-S-OFDM</w:t>
      </w:r>
      <w:r w:rsidR="00036273">
        <w:rPr>
          <w:rFonts w:eastAsia="ＭＳ 明朝" w:hint="eastAsia"/>
          <w:i/>
          <w:sz w:val="22"/>
        </w:rPr>
        <w:t xml:space="preserve"> DM-RS</w:t>
      </w:r>
      <w:r w:rsidRPr="006F23EC">
        <w:rPr>
          <w:rFonts w:eastAsia="ＭＳ 明朝"/>
          <w:i/>
          <w:sz w:val="22"/>
          <w:lang w:eastAsia="en-US"/>
        </w:rPr>
        <w:t>, support Comb-1</w:t>
      </w:r>
      <w:r w:rsidR="00325590">
        <w:rPr>
          <w:rFonts w:eastAsia="ＭＳ 明朝" w:hint="eastAsia"/>
          <w:i/>
          <w:sz w:val="22"/>
        </w:rPr>
        <w:t xml:space="preserve"> (</w:t>
      </w:r>
      <w:r w:rsidR="00923A7B">
        <w:rPr>
          <w:rFonts w:eastAsia="ＭＳ 明朝" w:hint="eastAsia"/>
          <w:i/>
          <w:sz w:val="22"/>
        </w:rPr>
        <w:t xml:space="preserve">same as </w:t>
      </w:r>
      <w:r w:rsidR="00325590">
        <w:rPr>
          <w:rFonts w:eastAsia="ＭＳ 明朝" w:hint="eastAsia"/>
          <w:i/>
          <w:sz w:val="22"/>
        </w:rPr>
        <w:t>LTE DM-RS)</w:t>
      </w:r>
      <w:r w:rsidRPr="006F23EC">
        <w:rPr>
          <w:rFonts w:eastAsia="ＭＳ 明朝"/>
          <w:i/>
          <w:sz w:val="22"/>
          <w:lang w:eastAsia="en-US"/>
        </w:rPr>
        <w:t xml:space="preserve"> and/or </w:t>
      </w:r>
      <w:r>
        <w:rPr>
          <w:rFonts w:eastAsia="ＭＳ 明朝" w:hint="eastAsia"/>
          <w:i/>
          <w:sz w:val="22"/>
        </w:rPr>
        <w:t>Comb-</w:t>
      </w:r>
      <w:r w:rsidR="00036273">
        <w:rPr>
          <w:rFonts w:eastAsia="ＭＳ 明朝"/>
          <w:i/>
          <w:sz w:val="22"/>
          <w:lang w:eastAsia="en-US"/>
        </w:rPr>
        <w:t>2</w:t>
      </w:r>
      <w:r w:rsidRPr="006F23EC">
        <w:rPr>
          <w:rFonts w:eastAsia="ＭＳ 明朝"/>
          <w:i/>
          <w:sz w:val="22"/>
          <w:lang w:eastAsia="en-US"/>
        </w:rPr>
        <w:t>.</w:t>
      </w:r>
    </w:p>
    <w:p w:rsidR="00840395" w:rsidRPr="003163F3" w:rsidRDefault="00840395" w:rsidP="006F23EC">
      <w:pPr>
        <w:pStyle w:val="afd"/>
        <w:numPr>
          <w:ilvl w:val="0"/>
          <w:numId w:val="7"/>
        </w:numPr>
        <w:spacing w:after="120"/>
        <w:ind w:leftChars="0"/>
        <w:rPr>
          <w:rFonts w:eastAsia="ＭＳ 明朝"/>
          <w:i/>
          <w:sz w:val="22"/>
          <w:lang w:eastAsia="en-US"/>
        </w:rPr>
      </w:pPr>
      <w:r>
        <w:rPr>
          <w:rFonts w:eastAsia="ＭＳ 明朝" w:hint="eastAsia"/>
          <w:i/>
          <w:sz w:val="22"/>
        </w:rPr>
        <w:t xml:space="preserve">Consider the number of sequences to be supported for UL DFT-S-OFDM. </w:t>
      </w:r>
    </w:p>
    <w:p w:rsidR="006F23EC" w:rsidRPr="00036273" w:rsidRDefault="006F23EC" w:rsidP="00302AE6">
      <w:pPr>
        <w:spacing w:after="120"/>
        <w:rPr>
          <w:rFonts w:eastAsiaTheme="minorEastAsia"/>
          <w:sz w:val="22"/>
        </w:rPr>
      </w:pPr>
    </w:p>
    <w:p w:rsidR="00486828" w:rsidRPr="008E6724" w:rsidRDefault="0050021C" w:rsidP="00486828">
      <w:pPr>
        <w:pStyle w:val="1"/>
        <w:numPr>
          <w:ilvl w:val="1"/>
          <w:numId w:val="6"/>
        </w:numPr>
        <w:spacing w:after="120"/>
        <w:jc w:val="both"/>
        <w:rPr>
          <w:rFonts w:eastAsiaTheme="minorEastAsia"/>
          <w:b/>
          <w:lang w:val="en-US"/>
        </w:rPr>
      </w:pPr>
      <w:r>
        <w:rPr>
          <w:rFonts w:eastAsiaTheme="minorEastAsia" w:hint="eastAsia"/>
          <w:b/>
        </w:rPr>
        <w:t>DM</w:t>
      </w:r>
      <w:r w:rsidR="00F561E1">
        <w:rPr>
          <w:rFonts w:eastAsiaTheme="minorEastAsia" w:hint="eastAsia"/>
          <w:b/>
        </w:rPr>
        <w:t>-</w:t>
      </w:r>
      <w:r>
        <w:rPr>
          <w:rFonts w:eastAsiaTheme="minorEastAsia" w:hint="eastAsia"/>
          <w:b/>
        </w:rPr>
        <w:t xml:space="preserve">RS </w:t>
      </w:r>
      <w:r w:rsidR="00422563">
        <w:rPr>
          <w:rFonts w:eastAsiaTheme="minorEastAsia" w:hint="eastAsia"/>
          <w:b/>
        </w:rPr>
        <w:t xml:space="preserve">design </w:t>
      </w:r>
      <w:r>
        <w:rPr>
          <w:rFonts w:eastAsiaTheme="minorEastAsia" w:hint="eastAsia"/>
          <w:b/>
        </w:rPr>
        <w:t>for mini-slot</w:t>
      </w:r>
    </w:p>
    <w:p w:rsidR="00CA47D1" w:rsidRDefault="00466492" w:rsidP="00E612D0">
      <w:pPr>
        <w:spacing w:after="120"/>
        <w:jc w:val="both"/>
        <w:rPr>
          <w:rFonts w:eastAsiaTheme="minorEastAsia"/>
          <w:kern w:val="2"/>
          <w:sz w:val="22"/>
          <w:szCs w:val="22"/>
        </w:rPr>
      </w:pPr>
      <w:r>
        <w:rPr>
          <w:rFonts w:eastAsiaTheme="minorEastAsia" w:hint="eastAsia"/>
          <w:sz w:val="22"/>
          <w:lang w:val="en-US"/>
        </w:rPr>
        <w:t xml:space="preserve">In </w:t>
      </w:r>
      <w:r w:rsidR="00C139CC">
        <w:rPr>
          <w:rFonts w:eastAsiaTheme="minorEastAsia" w:hint="eastAsia"/>
          <w:sz w:val="22"/>
          <w:lang w:val="en-US"/>
        </w:rPr>
        <w:t xml:space="preserve">the </w:t>
      </w:r>
      <w:r>
        <w:rPr>
          <w:rFonts w:eastAsiaTheme="minorEastAsia" w:hint="eastAsia"/>
          <w:sz w:val="22"/>
          <w:lang w:val="en-US"/>
        </w:rPr>
        <w:t>previous meeting</w:t>
      </w:r>
      <w:r w:rsidR="00A00010">
        <w:rPr>
          <w:rFonts w:eastAsiaTheme="minorEastAsia" w:hint="eastAsia"/>
          <w:sz w:val="22"/>
          <w:lang w:val="en-US"/>
        </w:rPr>
        <w:t>s</w:t>
      </w:r>
      <w:r>
        <w:rPr>
          <w:rFonts w:eastAsiaTheme="minorEastAsia" w:hint="eastAsia"/>
          <w:sz w:val="22"/>
          <w:lang w:val="en-US"/>
        </w:rPr>
        <w:t xml:space="preserve">, </w:t>
      </w:r>
      <w:r w:rsidR="009E7140">
        <w:rPr>
          <w:rFonts w:eastAsiaTheme="minorEastAsia" w:hint="eastAsia"/>
          <w:sz w:val="22"/>
          <w:lang w:val="en-US"/>
        </w:rPr>
        <w:t xml:space="preserve">discussion about </w:t>
      </w:r>
      <w:r>
        <w:rPr>
          <w:rFonts w:eastAsiaTheme="minorEastAsia" w:hint="eastAsia"/>
          <w:sz w:val="22"/>
          <w:lang w:val="en-US"/>
        </w:rPr>
        <w:t>DM</w:t>
      </w:r>
      <w:r w:rsidR="00F561E1">
        <w:rPr>
          <w:rFonts w:eastAsiaTheme="minorEastAsia" w:hint="eastAsia"/>
          <w:sz w:val="22"/>
          <w:lang w:val="en-US"/>
        </w:rPr>
        <w:t>-</w:t>
      </w:r>
      <w:r>
        <w:rPr>
          <w:rFonts w:eastAsiaTheme="minorEastAsia" w:hint="eastAsia"/>
          <w:sz w:val="22"/>
          <w:lang w:val="en-US"/>
        </w:rPr>
        <w:t>RS design</w:t>
      </w:r>
      <w:r w:rsidR="00D9294E">
        <w:rPr>
          <w:rFonts w:eastAsiaTheme="minorEastAsia" w:hint="eastAsia"/>
          <w:sz w:val="22"/>
          <w:lang w:val="en-US"/>
        </w:rPr>
        <w:t xml:space="preserve"> </w:t>
      </w:r>
      <w:r>
        <w:rPr>
          <w:rFonts w:eastAsiaTheme="minorEastAsia" w:hint="eastAsia"/>
          <w:sz w:val="22"/>
          <w:lang w:val="en-US"/>
        </w:rPr>
        <w:t>mainly focused on DM</w:t>
      </w:r>
      <w:r w:rsidR="00B85A03">
        <w:rPr>
          <w:rFonts w:eastAsiaTheme="minorEastAsia" w:hint="eastAsia"/>
          <w:sz w:val="22"/>
          <w:lang w:val="en-US"/>
        </w:rPr>
        <w:t>-</w:t>
      </w:r>
      <w:r>
        <w:rPr>
          <w:rFonts w:eastAsiaTheme="minorEastAsia" w:hint="eastAsia"/>
          <w:sz w:val="22"/>
          <w:lang w:val="en-US"/>
        </w:rPr>
        <w:t xml:space="preserve">RS for 7/14 symbol slot. </w:t>
      </w:r>
      <w:r w:rsidR="00C139CC">
        <w:rPr>
          <w:rFonts w:eastAsiaTheme="minorEastAsia" w:hint="eastAsia"/>
          <w:sz w:val="22"/>
          <w:lang w:val="en-US"/>
        </w:rPr>
        <w:t>W</w:t>
      </w:r>
      <w:r w:rsidR="003A3587">
        <w:rPr>
          <w:rFonts w:eastAsiaTheme="minorEastAsia" w:hint="eastAsia"/>
          <w:sz w:val="22"/>
          <w:lang w:val="en-US"/>
        </w:rPr>
        <w:t xml:space="preserve">e have to </w:t>
      </w:r>
      <w:r w:rsidR="00C139CC">
        <w:rPr>
          <w:rFonts w:eastAsiaTheme="minorEastAsia" w:hint="eastAsia"/>
          <w:sz w:val="22"/>
          <w:lang w:val="en-US"/>
        </w:rPr>
        <w:t xml:space="preserve">define </w:t>
      </w:r>
      <w:r w:rsidR="003A3587">
        <w:rPr>
          <w:rFonts w:eastAsiaTheme="minorEastAsia" w:hint="eastAsia"/>
          <w:sz w:val="22"/>
          <w:lang w:val="en-US"/>
        </w:rPr>
        <w:t xml:space="preserve">the </w:t>
      </w:r>
      <w:r w:rsidR="00833015">
        <w:rPr>
          <w:rFonts w:eastAsiaTheme="minorEastAsia" w:hint="eastAsia"/>
          <w:sz w:val="22"/>
          <w:lang w:val="en-US"/>
        </w:rPr>
        <w:t>DM</w:t>
      </w:r>
      <w:r w:rsidR="000E208D">
        <w:rPr>
          <w:rFonts w:eastAsiaTheme="minorEastAsia" w:hint="eastAsia"/>
          <w:sz w:val="22"/>
          <w:lang w:val="en-US"/>
        </w:rPr>
        <w:t>-</w:t>
      </w:r>
      <w:r w:rsidR="00833015">
        <w:rPr>
          <w:rFonts w:eastAsiaTheme="minorEastAsia" w:hint="eastAsia"/>
          <w:sz w:val="22"/>
          <w:lang w:val="en-US"/>
        </w:rPr>
        <w:t xml:space="preserve">RS </w:t>
      </w:r>
      <w:r w:rsidR="003A2319">
        <w:rPr>
          <w:rFonts w:eastAsiaTheme="minorEastAsia" w:hint="eastAsia"/>
          <w:sz w:val="22"/>
          <w:lang w:val="en-US"/>
        </w:rPr>
        <w:t xml:space="preserve">for mini-slot. </w:t>
      </w:r>
      <w:r w:rsidR="00A45F5F">
        <w:rPr>
          <w:rFonts w:eastAsiaTheme="minorEastAsia" w:hint="eastAsia"/>
          <w:sz w:val="22"/>
          <w:lang w:val="en-US"/>
        </w:rPr>
        <w:t xml:space="preserve">In order to clarify the performance of candidate </w:t>
      </w:r>
      <w:r w:rsidR="001D78FB">
        <w:rPr>
          <w:rFonts w:eastAsiaTheme="minorEastAsia" w:hint="eastAsia"/>
          <w:sz w:val="22"/>
          <w:lang w:val="en-US"/>
        </w:rPr>
        <w:t xml:space="preserve">mini-slot </w:t>
      </w:r>
      <w:r w:rsidR="00A45F5F">
        <w:rPr>
          <w:rFonts w:eastAsiaTheme="minorEastAsia" w:hint="eastAsia"/>
          <w:sz w:val="22"/>
          <w:lang w:val="en-US"/>
        </w:rPr>
        <w:t xml:space="preserve">DM-RS pattern, we conducted the </w:t>
      </w:r>
      <w:r w:rsidR="0033217F">
        <w:rPr>
          <w:rFonts w:eastAsiaTheme="minorEastAsia" w:hint="eastAsia"/>
          <w:sz w:val="22"/>
          <w:lang w:val="en-US"/>
        </w:rPr>
        <w:t xml:space="preserve">initial </w:t>
      </w:r>
      <w:r w:rsidR="00A45F5F">
        <w:rPr>
          <w:rFonts w:eastAsiaTheme="minorEastAsia" w:hint="eastAsia"/>
          <w:sz w:val="22"/>
          <w:lang w:val="en-US"/>
        </w:rPr>
        <w:t xml:space="preserve">link-level </w:t>
      </w:r>
      <w:r w:rsidR="00A45F5F">
        <w:rPr>
          <w:rFonts w:eastAsiaTheme="minorEastAsia"/>
          <w:sz w:val="22"/>
          <w:lang w:val="en-US"/>
        </w:rPr>
        <w:t>evaluation</w:t>
      </w:r>
      <w:r w:rsidR="00A45F5F">
        <w:rPr>
          <w:rFonts w:eastAsiaTheme="minorEastAsia" w:hint="eastAsia"/>
          <w:sz w:val="22"/>
          <w:lang w:val="en-US"/>
        </w:rPr>
        <w:t xml:space="preserve"> as shown in [3]. </w:t>
      </w:r>
      <w:r w:rsidR="00637379">
        <w:rPr>
          <w:rFonts w:eastAsiaTheme="minorEastAsia" w:hint="eastAsia"/>
          <w:sz w:val="22"/>
          <w:lang w:val="en-US"/>
        </w:rPr>
        <w:t xml:space="preserve">In this evaluation, </w:t>
      </w:r>
      <w:r w:rsidR="00B35E3D">
        <w:rPr>
          <w:rFonts w:eastAsiaTheme="minorEastAsia" w:hint="eastAsia"/>
          <w:sz w:val="22"/>
          <w:lang w:val="en-US"/>
        </w:rPr>
        <w:t>we assume one</w:t>
      </w:r>
      <w:r w:rsidR="004C5C7C">
        <w:rPr>
          <w:rFonts w:eastAsiaTheme="minorEastAsia" w:hint="eastAsia"/>
          <w:sz w:val="22"/>
          <w:lang w:val="en-US"/>
        </w:rPr>
        <w:t xml:space="preserve"> symbol transmission including data channel and DM-RS, and evaluate the different DM-RS insertion density</w:t>
      </w:r>
      <w:r w:rsidR="001916A2">
        <w:rPr>
          <w:rFonts w:eastAsiaTheme="minorEastAsia" w:hint="eastAsia"/>
          <w:sz w:val="22"/>
          <w:lang w:val="en-US"/>
        </w:rPr>
        <w:t xml:space="preserve"> as shown in fig</w:t>
      </w:r>
      <w:r w:rsidR="001D78FB">
        <w:rPr>
          <w:rFonts w:eastAsiaTheme="minorEastAsia" w:hint="eastAsia"/>
          <w:sz w:val="22"/>
          <w:lang w:val="en-US"/>
        </w:rPr>
        <w:t xml:space="preserve">ure </w:t>
      </w:r>
      <w:r w:rsidR="00517711" w:rsidRPr="002B719A">
        <w:rPr>
          <w:rFonts w:eastAsiaTheme="minorEastAsia" w:hint="eastAsia"/>
          <w:sz w:val="22"/>
          <w:lang w:val="en-US"/>
        </w:rPr>
        <w:t>2</w:t>
      </w:r>
      <w:r w:rsidR="001916A2">
        <w:rPr>
          <w:rFonts w:eastAsiaTheme="minorEastAsia" w:hint="eastAsia"/>
          <w:sz w:val="22"/>
          <w:lang w:val="en-US"/>
        </w:rPr>
        <w:t xml:space="preserve">. </w:t>
      </w:r>
      <w:r w:rsidR="0022347C">
        <w:rPr>
          <w:rFonts w:eastAsiaTheme="minorEastAsia" w:hint="eastAsia"/>
          <w:sz w:val="22"/>
          <w:lang w:val="en-US"/>
        </w:rPr>
        <w:t xml:space="preserve">Based on the evaluation results, </w:t>
      </w:r>
      <w:r w:rsidR="00C139CC">
        <w:rPr>
          <w:rFonts w:eastAsiaTheme="minorEastAsia" w:hint="eastAsia"/>
          <w:sz w:val="22"/>
          <w:lang w:val="en-US"/>
        </w:rPr>
        <w:t xml:space="preserve">we observed that </w:t>
      </w:r>
      <w:r w:rsidR="00D060A0">
        <w:rPr>
          <w:rFonts w:eastAsiaTheme="minorEastAsia" w:hint="eastAsia"/>
          <w:sz w:val="22"/>
          <w:lang w:val="en-US"/>
        </w:rPr>
        <w:t xml:space="preserve">there is a tradeoff between BLER performance and throughput performance. </w:t>
      </w:r>
      <w:r w:rsidR="004632DB">
        <w:rPr>
          <w:rFonts w:eastAsiaTheme="minorEastAsia" w:hint="eastAsia"/>
          <w:sz w:val="22"/>
          <w:lang w:val="en-US"/>
        </w:rPr>
        <w:t xml:space="preserve">On the other hand, </w:t>
      </w:r>
      <w:r w:rsidR="00B35E3D">
        <w:rPr>
          <w:rFonts w:eastAsiaTheme="minorEastAsia" w:hint="eastAsia"/>
          <w:sz w:val="22"/>
          <w:lang w:val="en-US"/>
        </w:rPr>
        <w:t xml:space="preserve">reliability is </w:t>
      </w:r>
      <w:r w:rsidR="00C139CC">
        <w:rPr>
          <w:rFonts w:eastAsiaTheme="minorEastAsia" w:hint="eastAsia"/>
          <w:sz w:val="22"/>
          <w:lang w:val="en-US"/>
        </w:rPr>
        <w:t xml:space="preserve">considered </w:t>
      </w:r>
      <w:proofErr w:type="gramStart"/>
      <w:r w:rsidR="00C139CC">
        <w:rPr>
          <w:rFonts w:eastAsiaTheme="minorEastAsia" w:hint="eastAsia"/>
          <w:sz w:val="22"/>
          <w:lang w:val="en-US"/>
        </w:rPr>
        <w:t xml:space="preserve">to be </w:t>
      </w:r>
      <w:r w:rsidR="00B35E3D">
        <w:rPr>
          <w:rFonts w:eastAsiaTheme="minorEastAsia" w:hint="eastAsia"/>
          <w:sz w:val="22"/>
          <w:lang w:val="en-US"/>
        </w:rPr>
        <w:t>one</w:t>
      </w:r>
      <w:proofErr w:type="gramEnd"/>
      <w:r w:rsidR="00B35E3D">
        <w:rPr>
          <w:rFonts w:eastAsiaTheme="minorEastAsia" w:hint="eastAsia"/>
          <w:sz w:val="22"/>
          <w:lang w:val="en-US"/>
        </w:rPr>
        <w:t xml:space="preserve"> of </w:t>
      </w:r>
      <w:r w:rsidR="00B35E3D">
        <w:rPr>
          <w:rFonts w:eastAsiaTheme="minorEastAsia"/>
          <w:sz w:val="22"/>
          <w:lang w:val="en-US"/>
        </w:rPr>
        <w:t>the</w:t>
      </w:r>
      <w:r w:rsidR="00B35E3D">
        <w:rPr>
          <w:rFonts w:eastAsiaTheme="minorEastAsia" w:hint="eastAsia"/>
          <w:sz w:val="22"/>
          <w:lang w:val="en-US"/>
        </w:rPr>
        <w:t xml:space="preserve"> important factor</w:t>
      </w:r>
      <w:r w:rsidR="003612FF">
        <w:rPr>
          <w:rFonts w:eastAsiaTheme="minorEastAsia" w:hint="eastAsia"/>
          <w:sz w:val="22"/>
          <w:lang w:val="en-US"/>
        </w:rPr>
        <w:t>s</w:t>
      </w:r>
      <w:r w:rsidR="004B2B24">
        <w:rPr>
          <w:rFonts w:eastAsiaTheme="minorEastAsia" w:hint="eastAsia"/>
          <w:sz w:val="22"/>
          <w:lang w:val="en-US"/>
        </w:rPr>
        <w:t xml:space="preserve"> </w:t>
      </w:r>
      <w:r w:rsidR="00A00BDC">
        <w:rPr>
          <w:rFonts w:eastAsiaTheme="minorEastAsia" w:hint="eastAsia"/>
          <w:sz w:val="22"/>
          <w:lang w:val="en-US"/>
        </w:rPr>
        <w:t>because</w:t>
      </w:r>
      <w:r w:rsidR="0059551F">
        <w:rPr>
          <w:rFonts w:eastAsiaTheme="minorEastAsia" w:hint="eastAsia"/>
          <w:sz w:val="22"/>
          <w:lang w:val="en-US"/>
        </w:rPr>
        <w:t xml:space="preserve"> </w:t>
      </w:r>
      <w:r w:rsidR="00A00BDC">
        <w:rPr>
          <w:rFonts w:eastAsiaTheme="minorEastAsia" w:hint="eastAsia"/>
          <w:sz w:val="22"/>
          <w:lang w:val="en-US"/>
        </w:rPr>
        <w:t xml:space="preserve">mini-slot </w:t>
      </w:r>
      <w:r w:rsidR="00C139CC">
        <w:rPr>
          <w:rFonts w:eastAsiaTheme="minorEastAsia" w:hint="eastAsia"/>
          <w:sz w:val="22"/>
          <w:lang w:val="en-US"/>
        </w:rPr>
        <w:t>will be considered for</w:t>
      </w:r>
      <w:r w:rsidR="00A00BDC">
        <w:rPr>
          <w:rFonts w:eastAsiaTheme="minorEastAsia" w:hint="eastAsia"/>
          <w:sz w:val="22"/>
          <w:lang w:val="en-US"/>
        </w:rPr>
        <w:t xml:space="preserve"> </w:t>
      </w:r>
      <w:r w:rsidR="00D542DF">
        <w:rPr>
          <w:rFonts w:eastAsiaTheme="minorEastAsia" w:hint="eastAsia"/>
          <w:sz w:val="22"/>
          <w:lang w:val="en-US"/>
        </w:rPr>
        <w:t xml:space="preserve">at least </w:t>
      </w:r>
      <w:r w:rsidR="0059551F">
        <w:rPr>
          <w:rFonts w:eastAsiaTheme="minorEastAsia" w:hint="eastAsia"/>
          <w:sz w:val="22"/>
          <w:lang w:val="en-US"/>
        </w:rPr>
        <w:t xml:space="preserve">URLLC </w:t>
      </w:r>
      <w:r w:rsidR="0059551F">
        <w:rPr>
          <w:rFonts w:eastAsiaTheme="minorEastAsia"/>
          <w:sz w:val="22"/>
          <w:lang w:val="en-US"/>
        </w:rPr>
        <w:t>transmission</w:t>
      </w:r>
      <w:r w:rsidR="00B35E3D">
        <w:rPr>
          <w:rFonts w:eastAsiaTheme="minorEastAsia" w:hint="eastAsia"/>
          <w:sz w:val="22"/>
          <w:lang w:val="en-US"/>
        </w:rPr>
        <w:t xml:space="preserve">. </w:t>
      </w:r>
      <w:r w:rsidR="00232819">
        <w:rPr>
          <w:rFonts w:eastAsiaTheme="minorEastAsia" w:hint="eastAsia"/>
          <w:sz w:val="22"/>
          <w:lang w:val="en-US"/>
        </w:rPr>
        <w:t>Therefore</w:t>
      </w:r>
      <w:r w:rsidR="0076663B">
        <w:rPr>
          <w:rFonts w:eastAsiaTheme="minorEastAsia" w:hint="eastAsia"/>
          <w:sz w:val="22"/>
          <w:lang w:val="en-US"/>
        </w:rPr>
        <w:t>,</w:t>
      </w:r>
      <w:r w:rsidR="00E612D0">
        <w:rPr>
          <w:rFonts w:eastAsiaTheme="minorEastAsia" w:hint="eastAsia"/>
          <w:sz w:val="22"/>
          <w:lang w:val="en-US"/>
        </w:rPr>
        <w:t xml:space="preserve"> </w:t>
      </w:r>
      <w:r w:rsidR="006B5254">
        <w:rPr>
          <w:rFonts w:eastAsiaTheme="minorEastAsia" w:hint="eastAsia"/>
          <w:sz w:val="22"/>
          <w:lang w:val="en-US"/>
        </w:rPr>
        <w:t xml:space="preserve">considering </w:t>
      </w:r>
      <w:r w:rsidR="00E612D0">
        <w:rPr>
          <w:rFonts w:eastAsiaTheme="minorEastAsia" w:hint="eastAsia"/>
          <w:sz w:val="22"/>
          <w:lang w:val="en-US"/>
        </w:rPr>
        <w:t xml:space="preserve">higher reliability </w:t>
      </w:r>
      <w:r w:rsidR="00E612D0">
        <w:rPr>
          <w:rFonts w:eastAsiaTheme="minorEastAsia"/>
          <w:sz w:val="22"/>
          <w:lang w:val="en-US"/>
        </w:rPr>
        <w:t>transmission</w:t>
      </w:r>
      <w:r w:rsidR="00E612D0">
        <w:rPr>
          <w:rFonts w:eastAsiaTheme="minorEastAsia" w:hint="eastAsia"/>
          <w:sz w:val="22"/>
          <w:lang w:val="en-US"/>
        </w:rPr>
        <w:t xml:space="preserve"> </w:t>
      </w:r>
      <w:r w:rsidR="004531C6">
        <w:rPr>
          <w:rFonts w:eastAsiaTheme="minorEastAsia" w:hint="eastAsia"/>
          <w:sz w:val="22"/>
          <w:lang w:val="en-US"/>
        </w:rPr>
        <w:t>in mini-slot</w:t>
      </w:r>
      <w:r w:rsidR="00996AC7">
        <w:rPr>
          <w:rFonts w:eastAsiaTheme="minorEastAsia" w:hint="eastAsia"/>
          <w:sz w:val="22"/>
          <w:lang w:val="en-US"/>
        </w:rPr>
        <w:t>,</w:t>
      </w:r>
      <w:r w:rsidR="00E612D0">
        <w:rPr>
          <w:rFonts w:eastAsiaTheme="minorEastAsia" w:hint="eastAsia"/>
          <w:sz w:val="22"/>
          <w:lang w:val="en-US"/>
        </w:rPr>
        <w:t xml:space="preserve"> </w:t>
      </w:r>
      <w:r w:rsidR="006B5254">
        <w:rPr>
          <w:rFonts w:eastAsiaTheme="minorEastAsia" w:hint="eastAsia"/>
          <w:sz w:val="22"/>
          <w:lang w:val="en-US"/>
        </w:rPr>
        <w:t xml:space="preserve">at least </w:t>
      </w:r>
      <w:r w:rsidR="006A289E">
        <w:rPr>
          <w:rFonts w:eastAsiaTheme="minorEastAsia" w:hint="eastAsia"/>
          <w:sz w:val="22"/>
          <w:lang w:val="en-US"/>
        </w:rPr>
        <w:t xml:space="preserve">we </w:t>
      </w:r>
      <w:r w:rsidR="00C139CC">
        <w:rPr>
          <w:rFonts w:eastAsiaTheme="minorEastAsia" w:hint="eastAsia"/>
          <w:sz w:val="22"/>
          <w:lang w:val="en-US"/>
        </w:rPr>
        <w:t xml:space="preserve">would </w:t>
      </w:r>
      <w:r w:rsidR="006A289E">
        <w:rPr>
          <w:rFonts w:eastAsiaTheme="minorEastAsia" w:hint="eastAsia"/>
          <w:sz w:val="22"/>
          <w:lang w:val="en-US"/>
        </w:rPr>
        <w:t xml:space="preserve">support </w:t>
      </w:r>
      <w:r w:rsidR="00C139CC">
        <w:rPr>
          <w:rFonts w:eastAsiaTheme="minorEastAsia" w:hint="eastAsia"/>
          <w:sz w:val="22"/>
          <w:lang w:val="en-US"/>
        </w:rPr>
        <w:t>denser patter</w:t>
      </w:r>
      <w:r w:rsidR="00C17B58">
        <w:rPr>
          <w:rFonts w:eastAsiaTheme="minorEastAsia" w:hint="eastAsia"/>
          <w:sz w:val="22"/>
          <w:lang w:val="en-US"/>
        </w:rPr>
        <w:t>n</w:t>
      </w:r>
      <w:r w:rsidR="00C139CC">
        <w:rPr>
          <w:rFonts w:eastAsiaTheme="minorEastAsia" w:hint="eastAsia"/>
          <w:sz w:val="22"/>
          <w:lang w:val="en-US"/>
        </w:rPr>
        <w:t xml:space="preserve">, e.g., </w:t>
      </w:r>
      <w:r w:rsidR="00E612D0">
        <w:rPr>
          <w:rFonts w:eastAsiaTheme="minorEastAsia" w:hint="eastAsia"/>
          <w:sz w:val="22"/>
          <w:lang w:val="en-US"/>
        </w:rPr>
        <w:t>pattern (a) (</w:t>
      </w:r>
      <w:r w:rsidR="006D14FB">
        <w:rPr>
          <w:rFonts w:eastAsiaTheme="minorEastAsia" w:hint="eastAsia"/>
          <w:sz w:val="22"/>
          <w:lang w:val="en-US"/>
        </w:rPr>
        <w:t>Com</w:t>
      </w:r>
      <w:r w:rsidR="00D33898">
        <w:rPr>
          <w:rFonts w:eastAsiaTheme="minorEastAsia" w:hint="eastAsia"/>
          <w:sz w:val="22"/>
          <w:lang w:val="en-US"/>
        </w:rPr>
        <w:t>b-</w:t>
      </w:r>
      <w:r w:rsidR="006D14FB">
        <w:rPr>
          <w:rFonts w:eastAsiaTheme="minorEastAsia" w:hint="eastAsia"/>
          <w:sz w:val="22"/>
          <w:lang w:val="en-US"/>
        </w:rPr>
        <w:t>2</w:t>
      </w:r>
      <w:r w:rsidR="00E612D0">
        <w:rPr>
          <w:rFonts w:eastAsiaTheme="minorEastAsia" w:hint="eastAsia"/>
          <w:sz w:val="22"/>
          <w:lang w:val="en-US"/>
        </w:rPr>
        <w:t>)</w:t>
      </w:r>
      <w:r w:rsidR="0076663B">
        <w:rPr>
          <w:rFonts w:eastAsiaTheme="minorEastAsia" w:hint="eastAsia"/>
          <w:sz w:val="22"/>
          <w:lang w:val="en-US"/>
        </w:rPr>
        <w:t xml:space="preserve"> for mini-slot DM-RS</w:t>
      </w:r>
      <w:r w:rsidR="00E612D0">
        <w:rPr>
          <w:rFonts w:eastAsiaTheme="minorEastAsia" w:hint="eastAsia"/>
          <w:sz w:val="22"/>
          <w:lang w:val="en-US"/>
        </w:rPr>
        <w:t>.</w:t>
      </w:r>
      <w:r w:rsidR="00C139CC">
        <w:rPr>
          <w:rFonts w:eastAsiaTheme="minorEastAsia" w:hint="eastAsia"/>
          <w:sz w:val="22"/>
          <w:lang w:val="en-US"/>
        </w:rPr>
        <w:t xml:space="preserve"> When the mini-slot is used, the same peak data rate as 14-symbol slot </w:t>
      </w:r>
      <w:proofErr w:type="gramStart"/>
      <w:r w:rsidR="00C139CC">
        <w:rPr>
          <w:rFonts w:eastAsiaTheme="minorEastAsia" w:hint="eastAsia"/>
          <w:sz w:val="22"/>
          <w:lang w:val="en-US"/>
        </w:rPr>
        <w:t>may not be demanded</w:t>
      </w:r>
      <w:proofErr w:type="gramEnd"/>
      <w:r w:rsidR="00C139CC">
        <w:rPr>
          <w:rFonts w:eastAsiaTheme="minorEastAsia" w:hint="eastAsia"/>
          <w:sz w:val="22"/>
          <w:lang w:val="en-US"/>
        </w:rPr>
        <w:t xml:space="preserve">. </w:t>
      </w:r>
      <w:r w:rsidR="001A0924">
        <w:rPr>
          <w:rFonts w:eastAsiaTheme="minorEastAsia"/>
          <w:sz w:val="22"/>
          <w:lang w:val="en-US"/>
        </w:rPr>
        <w:t>W</w:t>
      </w:r>
      <w:r w:rsidR="001A0924">
        <w:rPr>
          <w:rFonts w:eastAsiaTheme="minorEastAsia" w:hint="eastAsia"/>
          <w:sz w:val="22"/>
          <w:lang w:val="en-US"/>
        </w:rPr>
        <w:t>e need f</w:t>
      </w:r>
      <w:r w:rsidR="00C139CC">
        <w:rPr>
          <w:rFonts w:eastAsiaTheme="minorEastAsia" w:hint="eastAsia"/>
          <w:sz w:val="22"/>
          <w:lang w:val="en-US"/>
        </w:rPr>
        <w:t>urther study on whether to support sparser density</w:t>
      </w:r>
      <w:r w:rsidR="001A0924">
        <w:rPr>
          <w:rFonts w:eastAsiaTheme="minorEastAsia" w:hint="eastAsia"/>
          <w:sz w:val="22"/>
          <w:lang w:val="en-US"/>
        </w:rPr>
        <w:t>,</w:t>
      </w:r>
      <w:r w:rsidR="00C139CC">
        <w:rPr>
          <w:rFonts w:eastAsiaTheme="minorEastAsia" w:hint="eastAsia"/>
          <w:sz w:val="22"/>
          <w:lang w:val="en-US"/>
        </w:rPr>
        <w:t xml:space="preserve"> considering the target requireme</w:t>
      </w:r>
      <w:bookmarkStart w:id="2" w:name="_GoBack"/>
      <w:bookmarkEnd w:id="2"/>
      <w:r w:rsidR="00C139CC">
        <w:rPr>
          <w:rFonts w:eastAsiaTheme="minorEastAsia" w:hint="eastAsia"/>
          <w:sz w:val="22"/>
          <w:lang w:val="en-US"/>
        </w:rPr>
        <w:t>nt, e.g., throughput</w:t>
      </w:r>
      <w:r w:rsidR="001A0924">
        <w:rPr>
          <w:rFonts w:eastAsiaTheme="minorEastAsia" w:hint="eastAsia"/>
          <w:sz w:val="22"/>
          <w:lang w:val="en-US"/>
        </w:rPr>
        <w:t>,</w:t>
      </w:r>
      <w:r w:rsidR="00C139CC">
        <w:rPr>
          <w:rFonts w:eastAsiaTheme="minorEastAsia" w:hint="eastAsia"/>
          <w:sz w:val="22"/>
          <w:lang w:val="en-US"/>
        </w:rPr>
        <w:t xml:space="preserve"> when </w:t>
      </w:r>
      <w:r w:rsidR="001A0924">
        <w:rPr>
          <w:rFonts w:eastAsiaTheme="minorEastAsia" w:hint="eastAsia"/>
          <w:sz w:val="22"/>
          <w:lang w:val="en-US"/>
        </w:rPr>
        <w:t xml:space="preserve">using </w:t>
      </w:r>
      <w:r w:rsidR="00C139CC">
        <w:rPr>
          <w:rFonts w:eastAsiaTheme="minorEastAsia" w:hint="eastAsia"/>
          <w:sz w:val="22"/>
          <w:lang w:val="en-US"/>
        </w:rPr>
        <w:t>mini-slot.</w:t>
      </w:r>
    </w:p>
    <w:p w:rsidR="00CA47D1" w:rsidRPr="001A0924" w:rsidRDefault="00CA47D1" w:rsidP="00CA47D1">
      <w:pPr>
        <w:spacing w:after="120"/>
        <w:jc w:val="both"/>
        <w:rPr>
          <w:rFonts w:eastAsiaTheme="minorEastAsia"/>
          <w:kern w:val="2"/>
          <w:sz w:val="22"/>
          <w:szCs w:val="22"/>
        </w:rPr>
      </w:pPr>
    </w:p>
    <w:p w:rsidR="00517711" w:rsidRDefault="00517711" w:rsidP="000249B7">
      <w:pPr>
        <w:spacing w:afterLines="50"/>
        <w:jc w:val="center"/>
        <w:rPr>
          <w:rFonts w:eastAsia="ＭＳ 明朝"/>
          <w:sz w:val="22"/>
        </w:rPr>
      </w:pPr>
      <w:r w:rsidRPr="00972531">
        <w:rPr>
          <w:rFonts w:hint="eastAsia"/>
          <w:noProof/>
          <w:lang w:val="en-US"/>
        </w:rPr>
        <w:drawing>
          <wp:inline distT="0" distB="0" distL="0" distR="0">
            <wp:extent cx="4365211" cy="1254144"/>
            <wp:effectExtent l="1905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65211" cy="1254144"/>
                    </a:xfrm>
                    <a:prstGeom prst="rect">
                      <a:avLst/>
                    </a:prstGeom>
                    <a:noFill/>
                    <a:ln w="9525">
                      <a:noFill/>
                      <a:miter lim="800000"/>
                      <a:headEnd/>
                      <a:tailEnd/>
                    </a:ln>
                  </pic:spPr>
                </pic:pic>
              </a:graphicData>
            </a:graphic>
          </wp:inline>
        </w:drawing>
      </w:r>
    </w:p>
    <w:p w:rsidR="00517711" w:rsidRDefault="00517711" w:rsidP="000249B7">
      <w:pPr>
        <w:spacing w:afterLines="50"/>
        <w:jc w:val="center"/>
        <w:rPr>
          <w:rFonts w:eastAsia="ＭＳ 明朝"/>
          <w:sz w:val="22"/>
        </w:rPr>
      </w:pPr>
      <w:r w:rsidRPr="003163F3">
        <w:rPr>
          <w:rFonts w:eastAsia="ＭＳ 明朝" w:hint="eastAsia"/>
          <w:sz w:val="22"/>
        </w:rPr>
        <w:t xml:space="preserve">(a) </w:t>
      </w:r>
      <w:r>
        <w:rPr>
          <w:rFonts w:eastAsia="ＭＳ 明朝" w:hint="eastAsia"/>
          <w:sz w:val="22"/>
        </w:rPr>
        <w:t xml:space="preserve">6 REs             </w:t>
      </w:r>
      <w:r w:rsidRPr="003163F3">
        <w:rPr>
          <w:rFonts w:eastAsia="ＭＳ 明朝" w:hint="eastAsia"/>
          <w:sz w:val="22"/>
        </w:rPr>
        <w:t xml:space="preserve">  </w:t>
      </w:r>
      <w:r>
        <w:rPr>
          <w:rFonts w:eastAsia="ＭＳ 明朝" w:hint="eastAsia"/>
          <w:sz w:val="22"/>
        </w:rPr>
        <w:t>(b) 4 REs               (c) 3 REs               (d) 2 REs               (e) 1 RE</w:t>
      </w:r>
    </w:p>
    <w:p w:rsidR="00517711" w:rsidRPr="002B719A" w:rsidRDefault="00517711" w:rsidP="000249B7">
      <w:pPr>
        <w:spacing w:afterLines="50"/>
        <w:jc w:val="center"/>
        <w:rPr>
          <w:rFonts w:eastAsia="ＭＳ 明朝"/>
          <w:sz w:val="22"/>
        </w:rPr>
      </w:pPr>
      <w:r w:rsidRPr="002B719A">
        <w:rPr>
          <w:rFonts w:eastAsia="ＭＳ 明朝" w:hint="eastAsia"/>
          <w:sz w:val="22"/>
        </w:rPr>
        <w:t xml:space="preserve">Fig. </w:t>
      </w:r>
      <w:proofErr w:type="gramStart"/>
      <w:r w:rsidRPr="002B719A">
        <w:rPr>
          <w:rFonts w:eastAsia="ＭＳ 明朝" w:hint="eastAsia"/>
          <w:sz w:val="22"/>
        </w:rPr>
        <w:t>2  Candidate</w:t>
      </w:r>
      <w:proofErr w:type="gramEnd"/>
      <w:r w:rsidRPr="002B719A">
        <w:rPr>
          <w:rFonts w:eastAsia="ＭＳ 明朝" w:hint="eastAsia"/>
          <w:sz w:val="22"/>
        </w:rPr>
        <w:t xml:space="preserve"> mini-slot DM-RS pattern assumed in the evaluation.</w:t>
      </w:r>
    </w:p>
    <w:p w:rsidR="00101CD8" w:rsidRDefault="00101CD8" w:rsidP="000249B7">
      <w:pPr>
        <w:spacing w:afterLines="50"/>
        <w:rPr>
          <w:rFonts w:eastAsia="ＭＳ 明朝"/>
          <w:sz w:val="22"/>
        </w:rPr>
      </w:pPr>
    </w:p>
    <w:p w:rsidR="00CA47D1" w:rsidRPr="003163F3" w:rsidRDefault="00CA47D1" w:rsidP="00CA47D1">
      <w:pPr>
        <w:spacing w:after="120"/>
        <w:jc w:val="both"/>
        <w:rPr>
          <w:rFonts w:eastAsiaTheme="minorEastAsia"/>
          <w:b/>
          <w:sz w:val="22"/>
          <w:u w:val="single"/>
        </w:rPr>
      </w:pPr>
      <w:r w:rsidRPr="003163F3">
        <w:rPr>
          <w:rFonts w:eastAsia="ＭＳ 明朝" w:hint="eastAsia"/>
          <w:b/>
          <w:sz w:val="22"/>
          <w:u w:val="single"/>
        </w:rPr>
        <w:t xml:space="preserve">Proposal </w:t>
      </w:r>
      <w:r w:rsidR="00517711" w:rsidRPr="002B719A">
        <w:rPr>
          <w:rFonts w:eastAsia="ＭＳ 明朝" w:hint="eastAsia"/>
          <w:b/>
          <w:sz w:val="22"/>
          <w:u w:val="single"/>
        </w:rPr>
        <w:t>7</w:t>
      </w:r>
      <w:r w:rsidRPr="003163F3">
        <w:rPr>
          <w:rFonts w:eastAsia="ＭＳ 明朝"/>
          <w:b/>
          <w:sz w:val="22"/>
          <w:u w:val="single"/>
        </w:rPr>
        <w:t>:</w:t>
      </w:r>
    </w:p>
    <w:p w:rsidR="00E612D0" w:rsidRPr="00E612D0" w:rsidRDefault="00C139CC" w:rsidP="00E612D0">
      <w:pPr>
        <w:pStyle w:val="afd"/>
        <w:numPr>
          <w:ilvl w:val="0"/>
          <w:numId w:val="7"/>
        </w:numPr>
        <w:spacing w:after="120"/>
        <w:ind w:leftChars="0"/>
        <w:rPr>
          <w:rFonts w:eastAsia="ＭＳ 明朝"/>
          <w:i/>
          <w:sz w:val="22"/>
        </w:rPr>
      </w:pPr>
      <w:r>
        <w:rPr>
          <w:rFonts w:eastAsia="ＭＳ 明朝" w:hint="eastAsia"/>
          <w:i/>
          <w:sz w:val="22"/>
        </w:rPr>
        <w:t>Consider</w:t>
      </w:r>
      <w:r w:rsidRPr="00E612D0">
        <w:rPr>
          <w:rFonts w:eastAsia="ＭＳ 明朝"/>
          <w:i/>
          <w:sz w:val="22"/>
        </w:rPr>
        <w:t xml:space="preserve"> </w:t>
      </w:r>
      <w:r w:rsidR="008A2A51">
        <w:rPr>
          <w:rFonts w:eastAsia="ＭＳ 明朝" w:hint="eastAsia"/>
          <w:i/>
          <w:sz w:val="22"/>
        </w:rPr>
        <w:t xml:space="preserve">at least </w:t>
      </w:r>
      <w:r w:rsidR="00D33898">
        <w:rPr>
          <w:rFonts w:eastAsia="ＭＳ 明朝" w:hint="eastAsia"/>
          <w:i/>
          <w:sz w:val="22"/>
        </w:rPr>
        <w:t>comb-2</w:t>
      </w:r>
      <w:r w:rsidR="00E612D0" w:rsidRPr="00E612D0">
        <w:rPr>
          <w:rFonts w:eastAsia="ＭＳ 明朝"/>
          <w:i/>
          <w:sz w:val="22"/>
        </w:rPr>
        <w:t xml:space="preserve"> for mini-slot DM</w:t>
      </w:r>
      <w:r w:rsidR="00E612D0">
        <w:rPr>
          <w:rFonts w:eastAsia="ＭＳ 明朝" w:hint="eastAsia"/>
          <w:i/>
          <w:sz w:val="22"/>
        </w:rPr>
        <w:t>-</w:t>
      </w:r>
      <w:r w:rsidR="00E612D0" w:rsidRPr="00E612D0">
        <w:rPr>
          <w:rFonts w:eastAsia="ＭＳ 明朝"/>
          <w:i/>
          <w:sz w:val="22"/>
        </w:rPr>
        <w:t xml:space="preserve">RS. </w:t>
      </w:r>
    </w:p>
    <w:p w:rsidR="00CA47D1" w:rsidRPr="003163F3" w:rsidRDefault="00E612D0" w:rsidP="00E612D0">
      <w:pPr>
        <w:pStyle w:val="afd"/>
        <w:numPr>
          <w:ilvl w:val="1"/>
          <w:numId w:val="7"/>
        </w:numPr>
        <w:spacing w:after="120"/>
        <w:ind w:leftChars="0"/>
        <w:rPr>
          <w:rFonts w:eastAsia="ＭＳ 明朝"/>
          <w:i/>
          <w:sz w:val="22"/>
          <w:lang w:eastAsia="en-US"/>
        </w:rPr>
      </w:pPr>
      <w:r w:rsidRPr="00E612D0">
        <w:rPr>
          <w:rFonts w:eastAsia="ＭＳ 明朝"/>
          <w:i/>
          <w:sz w:val="22"/>
        </w:rPr>
        <w:t xml:space="preserve">FFS: </w:t>
      </w:r>
      <w:r w:rsidR="00B70A98">
        <w:rPr>
          <w:rFonts w:eastAsia="ＭＳ 明朝" w:hint="eastAsia"/>
          <w:i/>
          <w:sz w:val="22"/>
        </w:rPr>
        <w:t>Other pattern</w:t>
      </w:r>
      <w:r w:rsidR="00411874">
        <w:rPr>
          <w:rFonts w:eastAsia="ＭＳ 明朝" w:hint="eastAsia"/>
          <w:i/>
          <w:sz w:val="22"/>
        </w:rPr>
        <w:t>s</w:t>
      </w:r>
      <w:r w:rsidR="00B70A98">
        <w:rPr>
          <w:rFonts w:eastAsia="ＭＳ 明朝" w:hint="eastAsia"/>
          <w:i/>
          <w:sz w:val="22"/>
        </w:rPr>
        <w:t>, e.g.</w:t>
      </w:r>
      <w:r w:rsidR="0056593B">
        <w:rPr>
          <w:rFonts w:eastAsia="ＭＳ 明朝" w:hint="eastAsia"/>
          <w:i/>
          <w:sz w:val="22"/>
        </w:rPr>
        <w:t>,</w:t>
      </w:r>
      <w:r w:rsidR="0099058E">
        <w:rPr>
          <w:rFonts w:eastAsia="ＭＳ 明朝" w:hint="eastAsia"/>
          <w:i/>
          <w:sz w:val="22"/>
        </w:rPr>
        <w:t xml:space="preserve"> </w:t>
      </w:r>
      <w:r w:rsidRPr="00E612D0">
        <w:rPr>
          <w:rFonts w:eastAsia="ＭＳ 明朝"/>
          <w:i/>
          <w:sz w:val="22"/>
        </w:rPr>
        <w:t>reduced density</w:t>
      </w:r>
      <w:r w:rsidR="00CA47D1">
        <w:rPr>
          <w:rFonts w:eastAsia="ＭＳ 明朝" w:hint="eastAsia"/>
          <w:i/>
          <w:sz w:val="22"/>
        </w:rPr>
        <w:t xml:space="preserve"> </w:t>
      </w:r>
      <w:r w:rsidR="0099058E">
        <w:rPr>
          <w:rFonts w:eastAsia="ＭＳ 明朝" w:hint="eastAsia"/>
          <w:i/>
          <w:sz w:val="22"/>
        </w:rPr>
        <w:t xml:space="preserve">pattern </w:t>
      </w:r>
      <w:r w:rsidR="00B70A98">
        <w:rPr>
          <w:rFonts w:eastAsia="ＭＳ 明朝" w:hint="eastAsia"/>
          <w:i/>
          <w:sz w:val="22"/>
        </w:rPr>
        <w:t xml:space="preserve">for </w:t>
      </w:r>
      <w:r w:rsidR="00BE79BA">
        <w:rPr>
          <w:rFonts w:eastAsia="ＭＳ 明朝" w:hint="eastAsia"/>
          <w:i/>
          <w:sz w:val="22"/>
        </w:rPr>
        <w:t xml:space="preserve">higher </w:t>
      </w:r>
      <w:r w:rsidR="00B70A98">
        <w:rPr>
          <w:rFonts w:eastAsia="ＭＳ 明朝" w:hint="eastAsia"/>
          <w:i/>
          <w:sz w:val="22"/>
        </w:rPr>
        <w:t>throughput performance</w:t>
      </w:r>
      <w:r w:rsidR="00C139CC">
        <w:rPr>
          <w:rFonts w:eastAsia="ＭＳ 明朝" w:hint="eastAsia"/>
          <w:i/>
          <w:sz w:val="22"/>
        </w:rPr>
        <w:t xml:space="preserve"> for </w:t>
      </w:r>
      <w:proofErr w:type="spellStart"/>
      <w:r w:rsidR="00C139CC">
        <w:rPr>
          <w:rFonts w:eastAsia="ＭＳ 明朝" w:hint="eastAsia"/>
          <w:i/>
          <w:sz w:val="22"/>
        </w:rPr>
        <w:t>eMBB</w:t>
      </w:r>
      <w:proofErr w:type="spellEnd"/>
    </w:p>
    <w:p w:rsidR="00192212" w:rsidRPr="00CA47D1" w:rsidRDefault="00192212" w:rsidP="00CA47D1">
      <w:pPr>
        <w:spacing w:after="120"/>
        <w:rPr>
          <w:rFonts w:eastAsia="ＭＳ 明朝"/>
          <w:i/>
          <w:sz w:val="22"/>
          <w:lang w:eastAsia="en-US"/>
        </w:rPr>
      </w:pPr>
    </w:p>
    <w:p w:rsidR="00BB6BE3" w:rsidRPr="00486828" w:rsidRDefault="00BB6BE3" w:rsidP="00302AE6">
      <w:pPr>
        <w:spacing w:after="120"/>
        <w:rPr>
          <w:rFonts w:eastAsia="ＭＳ 明朝"/>
          <w:i/>
          <w:sz w:val="22"/>
        </w:rPr>
      </w:pP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on DM-RS, and then made the following proposals. </w:t>
      </w:r>
    </w:p>
    <w:p w:rsidR="00B25C3D" w:rsidRDefault="00B25C3D" w:rsidP="0012508B">
      <w:pPr>
        <w:spacing w:after="120"/>
        <w:jc w:val="both"/>
        <w:rPr>
          <w:rFonts w:eastAsiaTheme="minorEastAsia"/>
          <w:color w:val="000000" w:themeColor="text1"/>
          <w:kern w:val="2"/>
          <w:sz w:val="22"/>
          <w:szCs w:val="22"/>
        </w:rPr>
      </w:pPr>
    </w:p>
    <w:p w:rsidR="00057288" w:rsidRPr="002B719A" w:rsidRDefault="00057288" w:rsidP="00057288">
      <w:pPr>
        <w:spacing w:after="120"/>
        <w:jc w:val="both"/>
        <w:rPr>
          <w:rFonts w:eastAsiaTheme="minorEastAsia"/>
          <w:b/>
          <w:sz w:val="22"/>
          <w:u w:val="single"/>
        </w:rPr>
      </w:pPr>
      <w:r w:rsidRPr="002B719A">
        <w:rPr>
          <w:rFonts w:eastAsia="ＭＳ 明朝" w:hint="eastAsia"/>
          <w:b/>
          <w:sz w:val="22"/>
          <w:u w:val="single"/>
        </w:rPr>
        <w:t>Proposal 1</w:t>
      </w:r>
      <w:r w:rsidRPr="002B719A">
        <w:rPr>
          <w:rFonts w:eastAsia="ＭＳ 明朝"/>
          <w:b/>
          <w:sz w:val="22"/>
          <w:u w:val="single"/>
        </w:rPr>
        <w:t>:</w:t>
      </w:r>
    </w:p>
    <w:p w:rsidR="00057288" w:rsidRPr="0035575F" w:rsidRDefault="00057288" w:rsidP="00057288">
      <w:pPr>
        <w:pStyle w:val="afd"/>
        <w:numPr>
          <w:ilvl w:val="0"/>
          <w:numId w:val="7"/>
        </w:numPr>
        <w:spacing w:after="120"/>
        <w:ind w:leftChars="0"/>
        <w:rPr>
          <w:rFonts w:eastAsia="ＭＳ 明朝"/>
          <w:i/>
          <w:sz w:val="22"/>
        </w:rPr>
      </w:pPr>
      <w:r w:rsidRPr="0035575F">
        <w:rPr>
          <w:rFonts w:eastAsia="ＭＳ 明朝"/>
          <w:i/>
          <w:sz w:val="22"/>
        </w:rPr>
        <w:t>As for front-loaded DM</w:t>
      </w:r>
      <w:r>
        <w:rPr>
          <w:rFonts w:eastAsia="ＭＳ 明朝" w:hint="eastAsia"/>
          <w:i/>
          <w:sz w:val="22"/>
        </w:rPr>
        <w:t>-</w:t>
      </w:r>
      <w:r w:rsidRPr="0035575F">
        <w:rPr>
          <w:rFonts w:eastAsia="ＭＳ 明朝"/>
          <w:i/>
          <w:sz w:val="22"/>
        </w:rPr>
        <w:t>RS configuration</w:t>
      </w:r>
      <w:r>
        <w:rPr>
          <w:rFonts w:eastAsia="ＭＳ 明朝" w:hint="eastAsia"/>
          <w:i/>
          <w:sz w:val="22"/>
        </w:rPr>
        <w:t xml:space="preserve"> 1</w:t>
      </w:r>
      <w:r w:rsidRPr="0035575F">
        <w:rPr>
          <w:rFonts w:eastAsia="ＭＳ 明朝"/>
          <w:i/>
          <w:sz w:val="22"/>
        </w:rPr>
        <w:t xml:space="preserve">, </w:t>
      </w:r>
      <w:r>
        <w:rPr>
          <w:rFonts w:eastAsia="ＭＳ 明朝" w:hint="eastAsia"/>
          <w:i/>
          <w:sz w:val="22"/>
        </w:rPr>
        <w:t>s</w:t>
      </w:r>
      <w:r w:rsidRPr="0035575F">
        <w:rPr>
          <w:rFonts w:eastAsia="ＭＳ 明朝"/>
          <w:i/>
          <w:sz w:val="22"/>
        </w:rPr>
        <w:t xml:space="preserve">upport following alternative. </w:t>
      </w:r>
    </w:p>
    <w:p w:rsidR="00057288" w:rsidRPr="0035575F" w:rsidRDefault="00057288" w:rsidP="00057288">
      <w:pPr>
        <w:pStyle w:val="afd"/>
        <w:numPr>
          <w:ilvl w:val="1"/>
          <w:numId w:val="7"/>
        </w:numPr>
        <w:spacing w:after="120"/>
        <w:ind w:leftChars="0"/>
        <w:rPr>
          <w:rFonts w:eastAsia="ＭＳ 明朝"/>
          <w:i/>
          <w:sz w:val="22"/>
        </w:rPr>
      </w:pPr>
      <w:r w:rsidRPr="0035575F">
        <w:rPr>
          <w:rFonts w:eastAsia="ＭＳ 明朝"/>
          <w:i/>
          <w:sz w:val="22"/>
        </w:rPr>
        <w:t>Alt. 1 (Comb 2 + 2 CS, up to 4 ports) for one OFDM symbol</w:t>
      </w:r>
    </w:p>
    <w:p w:rsidR="00057288" w:rsidRPr="0035575F" w:rsidRDefault="00057288" w:rsidP="00057288">
      <w:pPr>
        <w:pStyle w:val="afd"/>
        <w:numPr>
          <w:ilvl w:val="1"/>
          <w:numId w:val="7"/>
        </w:numPr>
        <w:spacing w:after="120"/>
        <w:ind w:leftChars="0"/>
        <w:rPr>
          <w:rFonts w:eastAsia="ＭＳ 明朝"/>
          <w:i/>
          <w:sz w:val="22"/>
        </w:rPr>
      </w:pPr>
      <w:r w:rsidRPr="0035575F">
        <w:rPr>
          <w:rFonts w:eastAsia="ＭＳ 明朝"/>
          <w:i/>
          <w:sz w:val="22"/>
        </w:rPr>
        <w:t>Alt. 1 (Comb 2 + 2 CS + TD-OCC ({1 1} and {1 -1}), up to 8 ports) and Alt. 2 (Comb 2 + 4 CS + TD-OCC ({1 1}), up to 8 ports) for two OFDM symbols</w:t>
      </w:r>
    </w:p>
    <w:p w:rsidR="00F30F88" w:rsidRDefault="00B07A3D">
      <w:pPr>
        <w:spacing w:after="120"/>
        <w:jc w:val="both"/>
        <w:rPr>
          <w:rFonts w:eastAsiaTheme="minorEastAsia"/>
          <w:b/>
          <w:sz w:val="22"/>
          <w:u w:val="single"/>
        </w:rPr>
      </w:pPr>
      <w:r w:rsidRPr="00B07A3D">
        <w:rPr>
          <w:rFonts w:eastAsia="ＭＳ 明朝"/>
          <w:b/>
          <w:sz w:val="22"/>
          <w:u w:val="single"/>
        </w:rPr>
        <w:t>Proposal 2:</w:t>
      </w:r>
    </w:p>
    <w:p w:rsidR="006223F5" w:rsidRPr="00057288" w:rsidRDefault="00057288" w:rsidP="00057288">
      <w:pPr>
        <w:pStyle w:val="afd"/>
        <w:numPr>
          <w:ilvl w:val="0"/>
          <w:numId w:val="7"/>
        </w:numPr>
        <w:spacing w:after="120"/>
        <w:ind w:leftChars="0"/>
        <w:jc w:val="both"/>
        <w:rPr>
          <w:rFonts w:eastAsiaTheme="minorEastAsia"/>
          <w:color w:val="000000" w:themeColor="text1"/>
          <w:kern w:val="2"/>
          <w:sz w:val="22"/>
          <w:szCs w:val="22"/>
        </w:rPr>
      </w:pPr>
      <w:r w:rsidRPr="00057288">
        <w:rPr>
          <w:rFonts w:eastAsia="ＭＳ 明朝"/>
          <w:i/>
          <w:sz w:val="22"/>
        </w:rPr>
        <w:t xml:space="preserve">As for </w:t>
      </w:r>
      <w:r w:rsidRPr="00057288">
        <w:rPr>
          <w:rFonts w:eastAsia="ＭＳ 明朝" w:hint="eastAsia"/>
          <w:i/>
          <w:sz w:val="22"/>
        </w:rPr>
        <w:t xml:space="preserve">one OFDM symbol pattern of </w:t>
      </w:r>
      <w:r w:rsidRPr="00057288">
        <w:rPr>
          <w:rFonts w:eastAsia="ＭＳ 明朝"/>
          <w:i/>
          <w:sz w:val="22"/>
        </w:rPr>
        <w:t>front-loaded DM</w:t>
      </w:r>
      <w:r w:rsidRPr="00057288">
        <w:rPr>
          <w:rFonts w:eastAsia="ＭＳ 明朝" w:hint="eastAsia"/>
          <w:i/>
          <w:sz w:val="22"/>
        </w:rPr>
        <w:t>-</w:t>
      </w:r>
      <w:r w:rsidRPr="00057288">
        <w:rPr>
          <w:rFonts w:eastAsia="ＭＳ 明朝"/>
          <w:i/>
          <w:sz w:val="22"/>
        </w:rPr>
        <w:t>RS configuration</w:t>
      </w:r>
      <w:r w:rsidRPr="00057288">
        <w:rPr>
          <w:rFonts w:eastAsia="ＭＳ 明朝" w:hint="eastAsia"/>
          <w:i/>
          <w:sz w:val="22"/>
        </w:rPr>
        <w:t xml:space="preserve"> 2</w:t>
      </w:r>
      <w:r w:rsidRPr="00057288">
        <w:rPr>
          <w:rFonts w:eastAsia="ＭＳ 明朝"/>
          <w:i/>
          <w:sz w:val="22"/>
        </w:rPr>
        <w:t>,</w:t>
      </w:r>
      <w:r w:rsidRPr="00057288">
        <w:rPr>
          <w:rFonts w:eastAsia="ＭＳ 明朝" w:hint="eastAsia"/>
          <w:i/>
          <w:sz w:val="22"/>
        </w:rPr>
        <w:t xml:space="preserve"> s</w:t>
      </w:r>
      <w:r w:rsidRPr="00057288">
        <w:rPr>
          <w:rFonts w:eastAsia="ＭＳ 明朝"/>
          <w:i/>
          <w:sz w:val="22"/>
        </w:rPr>
        <w:t>upport</w:t>
      </w:r>
      <w:r w:rsidRPr="00057288">
        <w:rPr>
          <w:rFonts w:eastAsia="ＭＳ 明朝" w:hint="eastAsia"/>
          <w:i/>
          <w:sz w:val="22"/>
        </w:rPr>
        <w:t xml:space="preserve"> a</w:t>
      </w:r>
      <w:r w:rsidRPr="00057288">
        <w:rPr>
          <w:rFonts w:eastAsia="ＭＳ 明朝"/>
          <w:i/>
          <w:sz w:val="22"/>
        </w:rPr>
        <w:t>lt. 1 (2-FD-OCC across adjacent REs in the frequency domain up to 6 ports</w:t>
      </w:r>
    </w:p>
    <w:p w:rsidR="00057288" w:rsidRPr="003163F3" w:rsidRDefault="00057288" w:rsidP="00057288">
      <w:pPr>
        <w:spacing w:after="120"/>
        <w:jc w:val="both"/>
        <w:rPr>
          <w:rFonts w:eastAsiaTheme="minorEastAsia"/>
          <w:b/>
          <w:sz w:val="22"/>
          <w:u w:val="single"/>
        </w:rPr>
      </w:pPr>
      <w:r w:rsidRPr="003163F3">
        <w:rPr>
          <w:rFonts w:eastAsia="ＭＳ 明朝" w:hint="eastAsia"/>
          <w:b/>
          <w:sz w:val="22"/>
          <w:u w:val="single"/>
        </w:rPr>
        <w:t xml:space="preserve">Proposal </w:t>
      </w:r>
      <w:r w:rsidRPr="002B719A">
        <w:rPr>
          <w:rFonts w:eastAsia="ＭＳ 明朝" w:hint="eastAsia"/>
          <w:b/>
          <w:sz w:val="22"/>
          <w:u w:val="single"/>
        </w:rPr>
        <w:t>3</w:t>
      </w:r>
      <w:r w:rsidRPr="003163F3">
        <w:rPr>
          <w:rFonts w:eastAsia="ＭＳ 明朝"/>
          <w:b/>
          <w:sz w:val="22"/>
          <w:u w:val="single"/>
        </w:rPr>
        <w:t>:</w:t>
      </w:r>
    </w:p>
    <w:p w:rsidR="00057288" w:rsidRPr="00AF254F" w:rsidRDefault="00057288" w:rsidP="00057288">
      <w:pPr>
        <w:pStyle w:val="afd"/>
        <w:numPr>
          <w:ilvl w:val="0"/>
          <w:numId w:val="7"/>
        </w:numPr>
        <w:spacing w:after="120"/>
        <w:ind w:leftChars="0"/>
        <w:rPr>
          <w:rFonts w:eastAsia="ＭＳ 明朝"/>
          <w:i/>
          <w:sz w:val="22"/>
        </w:rPr>
      </w:pPr>
      <w:r>
        <w:rPr>
          <w:rFonts w:eastAsia="ＭＳ 明朝" w:hint="eastAsia"/>
          <w:i/>
          <w:sz w:val="22"/>
        </w:rPr>
        <w:t>Apply</w:t>
      </w:r>
      <w:r w:rsidRPr="00AF254F">
        <w:rPr>
          <w:rFonts w:eastAsia="ＭＳ 明朝"/>
          <w:i/>
          <w:sz w:val="22"/>
        </w:rPr>
        <w:t xml:space="preserve"> </w:t>
      </w:r>
      <w:r>
        <w:rPr>
          <w:rFonts w:eastAsia="ＭＳ 明朝" w:hint="eastAsia"/>
          <w:i/>
          <w:sz w:val="22"/>
        </w:rPr>
        <w:t xml:space="preserve">only </w:t>
      </w:r>
      <w:r w:rsidRPr="00AF254F">
        <w:rPr>
          <w:rFonts w:eastAsia="ＭＳ 明朝"/>
          <w:i/>
          <w:sz w:val="22"/>
        </w:rPr>
        <w:t>one OFDM symbol</w:t>
      </w:r>
      <w:r>
        <w:rPr>
          <w:rFonts w:eastAsia="ＭＳ 明朝" w:hint="eastAsia"/>
          <w:i/>
          <w:sz w:val="22"/>
        </w:rPr>
        <w:t xml:space="preserve"> when the number of allocated DM-RS ports is </w:t>
      </w:r>
      <w:r w:rsidRPr="00AF254F">
        <w:rPr>
          <w:rFonts w:eastAsia="ＭＳ 明朝"/>
          <w:i/>
          <w:sz w:val="22"/>
        </w:rPr>
        <w:t xml:space="preserve">one to four, and </w:t>
      </w:r>
      <w:r>
        <w:rPr>
          <w:rFonts w:eastAsia="ＭＳ 明朝" w:hint="eastAsia"/>
          <w:i/>
          <w:sz w:val="22"/>
        </w:rPr>
        <w:t>use</w:t>
      </w:r>
      <w:r w:rsidRPr="00AF254F">
        <w:rPr>
          <w:rFonts w:eastAsia="ＭＳ 明朝"/>
          <w:i/>
          <w:sz w:val="22"/>
        </w:rPr>
        <w:t xml:space="preserve"> two adjacent OFDM symbols </w:t>
      </w:r>
      <w:r>
        <w:rPr>
          <w:rFonts w:eastAsia="ＭＳ 明朝" w:hint="eastAsia"/>
          <w:i/>
          <w:sz w:val="22"/>
        </w:rPr>
        <w:t xml:space="preserve">when the number of allocated DM-RS ports is </w:t>
      </w:r>
      <w:r w:rsidRPr="00AF254F">
        <w:rPr>
          <w:rFonts w:eastAsia="ＭＳ 明朝"/>
          <w:i/>
          <w:sz w:val="22"/>
        </w:rPr>
        <w:t>five to eight for front-loaded DM</w:t>
      </w:r>
      <w:r>
        <w:rPr>
          <w:rFonts w:eastAsia="ＭＳ 明朝" w:hint="eastAsia"/>
          <w:i/>
          <w:sz w:val="22"/>
        </w:rPr>
        <w:t>-</w:t>
      </w:r>
      <w:r w:rsidRPr="00AF254F">
        <w:rPr>
          <w:rFonts w:eastAsia="ＭＳ 明朝"/>
          <w:i/>
          <w:sz w:val="22"/>
        </w:rPr>
        <w:t>RS configuration 1.</w:t>
      </w:r>
    </w:p>
    <w:p w:rsidR="00057288" w:rsidRPr="00AF254F" w:rsidRDefault="00057288" w:rsidP="00057288">
      <w:pPr>
        <w:pStyle w:val="afd"/>
        <w:numPr>
          <w:ilvl w:val="0"/>
          <w:numId w:val="7"/>
        </w:numPr>
        <w:spacing w:after="120"/>
        <w:ind w:leftChars="0"/>
        <w:rPr>
          <w:rFonts w:eastAsia="ＭＳ 明朝"/>
          <w:i/>
          <w:sz w:val="22"/>
        </w:rPr>
      </w:pPr>
      <w:r>
        <w:rPr>
          <w:rFonts w:eastAsia="ＭＳ 明朝" w:hint="eastAsia"/>
          <w:i/>
          <w:sz w:val="22"/>
        </w:rPr>
        <w:t xml:space="preserve">Apply </w:t>
      </w:r>
      <w:r w:rsidRPr="00AF254F">
        <w:rPr>
          <w:rFonts w:eastAsia="ＭＳ 明朝"/>
          <w:i/>
          <w:sz w:val="22"/>
        </w:rPr>
        <w:t>one OFDM symbol</w:t>
      </w:r>
      <w:r>
        <w:rPr>
          <w:rFonts w:eastAsia="ＭＳ 明朝" w:hint="eastAsia"/>
          <w:i/>
          <w:sz w:val="22"/>
        </w:rPr>
        <w:t xml:space="preserve"> when the number of allocated DM-RS ports is </w:t>
      </w:r>
      <w:r w:rsidRPr="00AF254F">
        <w:rPr>
          <w:rFonts w:eastAsia="ＭＳ 明朝"/>
          <w:i/>
          <w:sz w:val="22"/>
        </w:rPr>
        <w:t xml:space="preserve">one to six, and </w:t>
      </w:r>
      <w:r>
        <w:rPr>
          <w:rFonts w:eastAsia="ＭＳ 明朝" w:hint="eastAsia"/>
          <w:i/>
          <w:sz w:val="22"/>
        </w:rPr>
        <w:t xml:space="preserve">use </w:t>
      </w:r>
      <w:r w:rsidRPr="00AF254F">
        <w:rPr>
          <w:rFonts w:eastAsia="ＭＳ 明朝"/>
          <w:i/>
          <w:sz w:val="22"/>
        </w:rPr>
        <w:t xml:space="preserve">two adjacent OFDM symbols </w:t>
      </w:r>
      <w:r>
        <w:rPr>
          <w:rFonts w:eastAsia="ＭＳ 明朝" w:hint="eastAsia"/>
          <w:i/>
          <w:sz w:val="22"/>
        </w:rPr>
        <w:t xml:space="preserve">when the number of allocated DM-RS ports is </w:t>
      </w:r>
      <w:r w:rsidRPr="00AF254F">
        <w:rPr>
          <w:rFonts w:eastAsia="ＭＳ 明朝"/>
          <w:i/>
          <w:sz w:val="22"/>
        </w:rPr>
        <w:t>seven to twelve for front-loaded DM</w:t>
      </w:r>
      <w:r>
        <w:rPr>
          <w:rFonts w:eastAsia="ＭＳ 明朝" w:hint="eastAsia"/>
          <w:i/>
          <w:sz w:val="22"/>
        </w:rPr>
        <w:t>-</w:t>
      </w:r>
      <w:r w:rsidRPr="00AF254F">
        <w:rPr>
          <w:rFonts w:eastAsia="ＭＳ 明朝"/>
          <w:i/>
          <w:sz w:val="22"/>
        </w:rPr>
        <w:t>RS configuration 2.</w:t>
      </w:r>
    </w:p>
    <w:p w:rsidR="00057288" w:rsidRPr="003163F3" w:rsidRDefault="00057288" w:rsidP="00057288">
      <w:pPr>
        <w:spacing w:after="120"/>
        <w:jc w:val="both"/>
        <w:rPr>
          <w:rFonts w:eastAsiaTheme="minorEastAsia"/>
          <w:b/>
          <w:sz w:val="22"/>
          <w:u w:val="single"/>
        </w:rPr>
      </w:pPr>
      <w:r w:rsidRPr="003163F3">
        <w:rPr>
          <w:rFonts w:eastAsia="ＭＳ 明朝" w:hint="eastAsia"/>
          <w:b/>
          <w:sz w:val="22"/>
          <w:u w:val="single"/>
        </w:rPr>
        <w:t xml:space="preserve">Proposal </w:t>
      </w:r>
      <w:r w:rsidRPr="002B719A">
        <w:rPr>
          <w:rFonts w:eastAsia="ＭＳ 明朝" w:hint="eastAsia"/>
          <w:b/>
          <w:sz w:val="22"/>
          <w:u w:val="single"/>
        </w:rPr>
        <w:t>4</w:t>
      </w:r>
      <w:r w:rsidRPr="003163F3">
        <w:rPr>
          <w:rFonts w:eastAsia="ＭＳ 明朝"/>
          <w:b/>
          <w:sz w:val="22"/>
          <w:u w:val="single"/>
        </w:rPr>
        <w:t>:</w:t>
      </w:r>
    </w:p>
    <w:p w:rsidR="00057288" w:rsidRPr="003163F3" w:rsidRDefault="00057288" w:rsidP="00057288">
      <w:pPr>
        <w:pStyle w:val="afd"/>
        <w:numPr>
          <w:ilvl w:val="0"/>
          <w:numId w:val="7"/>
        </w:numPr>
        <w:spacing w:after="120"/>
        <w:ind w:leftChars="0"/>
        <w:rPr>
          <w:rFonts w:eastAsia="ＭＳ 明朝"/>
          <w:i/>
          <w:sz w:val="22"/>
          <w:lang w:eastAsia="en-US"/>
        </w:rPr>
      </w:pPr>
      <w:r w:rsidRPr="00AF254F">
        <w:rPr>
          <w:rFonts w:eastAsia="ＭＳ 明朝"/>
          <w:i/>
          <w:sz w:val="22"/>
        </w:rPr>
        <w:t xml:space="preserve">Support </w:t>
      </w:r>
      <w:r>
        <w:rPr>
          <w:rFonts w:eastAsia="ＭＳ 明朝" w:hint="eastAsia"/>
          <w:i/>
          <w:sz w:val="22"/>
        </w:rPr>
        <w:t xml:space="preserve">front-loaded DM-RS </w:t>
      </w:r>
      <w:r w:rsidRPr="00AF254F">
        <w:rPr>
          <w:rFonts w:eastAsia="ＭＳ 明朝"/>
          <w:i/>
          <w:sz w:val="22"/>
        </w:rPr>
        <w:t>configuration 1 for DM</w:t>
      </w:r>
      <w:r>
        <w:rPr>
          <w:rFonts w:eastAsia="ＭＳ 明朝" w:hint="eastAsia"/>
          <w:i/>
          <w:sz w:val="22"/>
        </w:rPr>
        <w:t>-</w:t>
      </w:r>
      <w:r w:rsidRPr="00AF254F">
        <w:rPr>
          <w:rFonts w:eastAsia="ＭＳ 明朝"/>
          <w:i/>
          <w:sz w:val="22"/>
        </w:rPr>
        <w:t>RS before configuration, e.g., SIB1</w:t>
      </w:r>
      <w:r>
        <w:rPr>
          <w:rFonts w:eastAsia="ＭＳ 明朝" w:hint="eastAsia"/>
          <w:i/>
          <w:sz w:val="22"/>
        </w:rPr>
        <w:t xml:space="preserve"> </w:t>
      </w:r>
    </w:p>
    <w:p w:rsidR="00057288" w:rsidRPr="002B719A" w:rsidRDefault="00057288" w:rsidP="00057288">
      <w:pPr>
        <w:spacing w:after="120"/>
        <w:jc w:val="both"/>
        <w:rPr>
          <w:rFonts w:eastAsiaTheme="minorEastAsia"/>
          <w:b/>
          <w:sz w:val="22"/>
          <w:u w:val="single"/>
        </w:rPr>
      </w:pPr>
      <w:r w:rsidRPr="002B719A">
        <w:rPr>
          <w:rFonts w:eastAsia="ＭＳ 明朝" w:hint="eastAsia"/>
          <w:b/>
          <w:sz w:val="22"/>
          <w:u w:val="single"/>
        </w:rPr>
        <w:t>Proposal 5</w:t>
      </w:r>
      <w:r w:rsidRPr="002B719A">
        <w:rPr>
          <w:rFonts w:eastAsia="ＭＳ 明朝"/>
          <w:b/>
          <w:sz w:val="22"/>
          <w:u w:val="single"/>
        </w:rPr>
        <w:t>:</w:t>
      </w:r>
    </w:p>
    <w:p w:rsidR="00057288" w:rsidRPr="003163F3" w:rsidRDefault="00057288" w:rsidP="00057288">
      <w:pPr>
        <w:pStyle w:val="afd"/>
        <w:numPr>
          <w:ilvl w:val="0"/>
          <w:numId w:val="7"/>
        </w:numPr>
        <w:spacing w:after="120"/>
        <w:ind w:leftChars="0"/>
        <w:rPr>
          <w:rFonts w:eastAsia="ＭＳ 明朝"/>
          <w:i/>
          <w:sz w:val="22"/>
          <w:lang w:eastAsia="en-US"/>
        </w:rPr>
      </w:pPr>
      <w:r>
        <w:rPr>
          <w:rFonts w:eastAsia="ＭＳ 明朝" w:hint="eastAsia"/>
          <w:i/>
          <w:sz w:val="22"/>
        </w:rPr>
        <w:t>Prefer</w:t>
      </w:r>
      <w:r>
        <w:rPr>
          <w:rFonts w:eastAsia="ＭＳ 明朝"/>
          <w:i/>
          <w:sz w:val="22"/>
        </w:rPr>
        <w:t xml:space="preserve"> FDM </w:t>
      </w:r>
      <w:r>
        <w:rPr>
          <w:rFonts w:eastAsia="ＭＳ 明朝" w:hint="eastAsia"/>
          <w:i/>
          <w:sz w:val="22"/>
        </w:rPr>
        <w:t>for</w:t>
      </w:r>
      <w:r w:rsidRPr="00EC5BC4">
        <w:rPr>
          <w:rFonts w:eastAsia="ＭＳ 明朝"/>
          <w:i/>
          <w:sz w:val="22"/>
        </w:rPr>
        <w:t xml:space="preserve"> </w:t>
      </w:r>
      <w:r>
        <w:rPr>
          <w:rFonts w:eastAsia="ＭＳ 明朝" w:hint="eastAsia"/>
          <w:i/>
          <w:sz w:val="22"/>
        </w:rPr>
        <w:t>two</w:t>
      </w:r>
      <w:r w:rsidRPr="00EC5BC4">
        <w:rPr>
          <w:rFonts w:eastAsia="ＭＳ 明朝"/>
          <w:i/>
          <w:sz w:val="22"/>
        </w:rPr>
        <w:t xml:space="preserve"> DM</w:t>
      </w:r>
      <w:r>
        <w:rPr>
          <w:rFonts w:eastAsia="ＭＳ 明朝" w:hint="eastAsia"/>
          <w:i/>
          <w:sz w:val="22"/>
        </w:rPr>
        <w:t>-</w:t>
      </w:r>
      <w:r w:rsidRPr="00EC5BC4">
        <w:rPr>
          <w:rFonts w:eastAsia="ＭＳ 明朝"/>
          <w:i/>
          <w:sz w:val="22"/>
        </w:rPr>
        <w:t>RS port</w:t>
      </w:r>
      <w:r>
        <w:rPr>
          <w:rFonts w:eastAsia="ＭＳ 明朝" w:hint="eastAsia"/>
          <w:i/>
          <w:sz w:val="22"/>
        </w:rPr>
        <w:t>s</w:t>
      </w:r>
      <w:r w:rsidRPr="00EC5BC4">
        <w:rPr>
          <w:rFonts w:eastAsia="ＭＳ 明朝"/>
          <w:i/>
          <w:sz w:val="22"/>
        </w:rPr>
        <w:t xml:space="preserve"> multiplexing</w:t>
      </w:r>
      <w:r>
        <w:rPr>
          <w:rFonts w:eastAsia="ＭＳ 明朝" w:hint="eastAsia"/>
          <w:i/>
          <w:sz w:val="22"/>
        </w:rPr>
        <w:t xml:space="preserve">. </w:t>
      </w:r>
    </w:p>
    <w:p w:rsidR="00057288" w:rsidRPr="003163F3" w:rsidRDefault="00057288" w:rsidP="00057288">
      <w:pPr>
        <w:spacing w:after="120"/>
        <w:jc w:val="both"/>
        <w:rPr>
          <w:rFonts w:eastAsiaTheme="minorEastAsia"/>
          <w:b/>
          <w:sz w:val="22"/>
          <w:u w:val="single"/>
        </w:rPr>
      </w:pPr>
      <w:r w:rsidRPr="003163F3">
        <w:rPr>
          <w:rFonts w:eastAsia="ＭＳ 明朝" w:hint="eastAsia"/>
          <w:b/>
          <w:sz w:val="22"/>
          <w:u w:val="single"/>
        </w:rPr>
        <w:t xml:space="preserve">Proposal </w:t>
      </w:r>
      <w:r w:rsidRPr="002B719A">
        <w:rPr>
          <w:rFonts w:eastAsia="ＭＳ 明朝" w:hint="eastAsia"/>
          <w:b/>
          <w:sz w:val="22"/>
          <w:u w:val="single"/>
        </w:rPr>
        <w:t>6</w:t>
      </w:r>
      <w:r w:rsidRPr="003163F3">
        <w:rPr>
          <w:rFonts w:eastAsia="ＭＳ 明朝"/>
          <w:b/>
          <w:sz w:val="22"/>
          <w:u w:val="single"/>
        </w:rPr>
        <w:t>:</w:t>
      </w:r>
    </w:p>
    <w:p w:rsidR="00057288" w:rsidRDefault="00057288" w:rsidP="00057288">
      <w:pPr>
        <w:pStyle w:val="afd"/>
        <w:numPr>
          <w:ilvl w:val="0"/>
          <w:numId w:val="7"/>
        </w:numPr>
        <w:spacing w:after="120"/>
        <w:ind w:leftChars="0"/>
        <w:rPr>
          <w:rFonts w:eastAsia="ＭＳ 明朝"/>
          <w:i/>
          <w:sz w:val="22"/>
          <w:lang w:eastAsia="en-US"/>
        </w:rPr>
      </w:pPr>
      <w:r w:rsidRPr="006F23EC">
        <w:rPr>
          <w:rFonts w:eastAsia="ＭＳ 明朝"/>
          <w:i/>
          <w:sz w:val="22"/>
          <w:lang w:eastAsia="en-US"/>
        </w:rPr>
        <w:t xml:space="preserve">For </w:t>
      </w:r>
      <w:r>
        <w:rPr>
          <w:rFonts w:eastAsia="ＭＳ 明朝" w:hint="eastAsia"/>
          <w:i/>
          <w:sz w:val="22"/>
        </w:rPr>
        <w:t xml:space="preserve">UL </w:t>
      </w:r>
      <w:r w:rsidRPr="006F23EC">
        <w:rPr>
          <w:rFonts w:eastAsia="ＭＳ 明朝"/>
          <w:i/>
          <w:sz w:val="22"/>
          <w:lang w:eastAsia="en-US"/>
        </w:rPr>
        <w:t>DFT-S-OFDM</w:t>
      </w:r>
      <w:r>
        <w:rPr>
          <w:rFonts w:eastAsia="ＭＳ 明朝" w:hint="eastAsia"/>
          <w:i/>
          <w:sz w:val="22"/>
        </w:rPr>
        <w:t xml:space="preserve"> DM-RS</w:t>
      </w:r>
      <w:r w:rsidRPr="006F23EC">
        <w:rPr>
          <w:rFonts w:eastAsia="ＭＳ 明朝"/>
          <w:i/>
          <w:sz w:val="22"/>
          <w:lang w:eastAsia="en-US"/>
        </w:rPr>
        <w:t>, support Comb-1</w:t>
      </w:r>
      <w:r>
        <w:rPr>
          <w:rFonts w:eastAsia="ＭＳ 明朝" w:hint="eastAsia"/>
          <w:i/>
          <w:sz w:val="22"/>
        </w:rPr>
        <w:t xml:space="preserve"> (same as LTE DM-RS)</w:t>
      </w:r>
      <w:r w:rsidRPr="006F23EC">
        <w:rPr>
          <w:rFonts w:eastAsia="ＭＳ 明朝"/>
          <w:i/>
          <w:sz w:val="22"/>
          <w:lang w:eastAsia="en-US"/>
        </w:rPr>
        <w:t xml:space="preserve"> and/or </w:t>
      </w:r>
      <w:r>
        <w:rPr>
          <w:rFonts w:eastAsia="ＭＳ 明朝" w:hint="eastAsia"/>
          <w:i/>
          <w:sz w:val="22"/>
        </w:rPr>
        <w:t>Comb-</w:t>
      </w:r>
      <w:r>
        <w:rPr>
          <w:rFonts w:eastAsia="ＭＳ 明朝"/>
          <w:i/>
          <w:sz w:val="22"/>
          <w:lang w:eastAsia="en-US"/>
        </w:rPr>
        <w:t>2</w:t>
      </w:r>
      <w:r w:rsidRPr="006F23EC">
        <w:rPr>
          <w:rFonts w:eastAsia="ＭＳ 明朝"/>
          <w:i/>
          <w:sz w:val="22"/>
          <w:lang w:eastAsia="en-US"/>
        </w:rPr>
        <w:t>.</w:t>
      </w:r>
    </w:p>
    <w:p w:rsidR="00057288" w:rsidRPr="003163F3" w:rsidRDefault="00057288" w:rsidP="00057288">
      <w:pPr>
        <w:pStyle w:val="afd"/>
        <w:numPr>
          <w:ilvl w:val="0"/>
          <w:numId w:val="7"/>
        </w:numPr>
        <w:spacing w:after="120"/>
        <w:ind w:leftChars="0"/>
        <w:rPr>
          <w:rFonts w:eastAsia="ＭＳ 明朝"/>
          <w:i/>
          <w:sz w:val="22"/>
          <w:lang w:eastAsia="en-US"/>
        </w:rPr>
      </w:pPr>
      <w:r>
        <w:rPr>
          <w:rFonts w:eastAsia="ＭＳ 明朝" w:hint="eastAsia"/>
          <w:i/>
          <w:sz w:val="22"/>
        </w:rPr>
        <w:t xml:space="preserve">Consider the number of sequences to be supported for UL DFT-S-OFDM. </w:t>
      </w:r>
    </w:p>
    <w:p w:rsidR="00057288" w:rsidRPr="003163F3" w:rsidRDefault="00057288" w:rsidP="00057288">
      <w:pPr>
        <w:spacing w:after="120"/>
        <w:jc w:val="both"/>
        <w:rPr>
          <w:rFonts w:eastAsiaTheme="minorEastAsia"/>
          <w:b/>
          <w:sz w:val="22"/>
          <w:u w:val="single"/>
        </w:rPr>
      </w:pPr>
      <w:r w:rsidRPr="003163F3">
        <w:rPr>
          <w:rFonts w:eastAsia="ＭＳ 明朝" w:hint="eastAsia"/>
          <w:b/>
          <w:sz w:val="22"/>
          <w:u w:val="single"/>
        </w:rPr>
        <w:t xml:space="preserve">Proposal </w:t>
      </w:r>
      <w:r w:rsidRPr="002B719A">
        <w:rPr>
          <w:rFonts w:eastAsia="ＭＳ 明朝" w:hint="eastAsia"/>
          <w:b/>
          <w:sz w:val="22"/>
          <w:u w:val="single"/>
        </w:rPr>
        <w:t>7</w:t>
      </w:r>
      <w:r w:rsidRPr="003163F3">
        <w:rPr>
          <w:rFonts w:eastAsia="ＭＳ 明朝"/>
          <w:b/>
          <w:sz w:val="22"/>
          <w:u w:val="single"/>
        </w:rPr>
        <w:t>:</w:t>
      </w:r>
    </w:p>
    <w:p w:rsidR="00057288" w:rsidRPr="00E612D0" w:rsidRDefault="00057288" w:rsidP="00057288">
      <w:pPr>
        <w:pStyle w:val="afd"/>
        <w:numPr>
          <w:ilvl w:val="0"/>
          <w:numId w:val="7"/>
        </w:numPr>
        <w:spacing w:after="120"/>
        <w:ind w:leftChars="0"/>
        <w:rPr>
          <w:rFonts w:eastAsia="ＭＳ 明朝"/>
          <w:i/>
          <w:sz w:val="22"/>
        </w:rPr>
      </w:pPr>
      <w:r>
        <w:rPr>
          <w:rFonts w:eastAsia="ＭＳ 明朝" w:hint="eastAsia"/>
          <w:i/>
          <w:sz w:val="22"/>
        </w:rPr>
        <w:t>Consider</w:t>
      </w:r>
      <w:r w:rsidRPr="00E612D0">
        <w:rPr>
          <w:rFonts w:eastAsia="ＭＳ 明朝"/>
          <w:i/>
          <w:sz w:val="22"/>
        </w:rPr>
        <w:t xml:space="preserve"> </w:t>
      </w:r>
      <w:r>
        <w:rPr>
          <w:rFonts w:eastAsia="ＭＳ 明朝" w:hint="eastAsia"/>
          <w:i/>
          <w:sz w:val="22"/>
        </w:rPr>
        <w:t>at least comb-2</w:t>
      </w:r>
      <w:r w:rsidRPr="00E612D0">
        <w:rPr>
          <w:rFonts w:eastAsia="ＭＳ 明朝"/>
          <w:i/>
          <w:sz w:val="22"/>
        </w:rPr>
        <w:t xml:space="preserve"> for mini-slot DM</w:t>
      </w:r>
      <w:r>
        <w:rPr>
          <w:rFonts w:eastAsia="ＭＳ 明朝" w:hint="eastAsia"/>
          <w:i/>
          <w:sz w:val="22"/>
        </w:rPr>
        <w:t>-</w:t>
      </w:r>
      <w:r w:rsidRPr="00E612D0">
        <w:rPr>
          <w:rFonts w:eastAsia="ＭＳ 明朝"/>
          <w:i/>
          <w:sz w:val="22"/>
        </w:rPr>
        <w:t xml:space="preserve">RS. </w:t>
      </w:r>
    </w:p>
    <w:p w:rsidR="00057288" w:rsidRPr="003163F3" w:rsidRDefault="00057288" w:rsidP="00057288">
      <w:pPr>
        <w:pStyle w:val="afd"/>
        <w:numPr>
          <w:ilvl w:val="1"/>
          <w:numId w:val="7"/>
        </w:numPr>
        <w:spacing w:after="120"/>
        <w:ind w:leftChars="0"/>
        <w:rPr>
          <w:rFonts w:eastAsia="ＭＳ 明朝"/>
          <w:i/>
          <w:sz w:val="22"/>
          <w:lang w:eastAsia="en-US"/>
        </w:rPr>
      </w:pPr>
      <w:r w:rsidRPr="00E612D0">
        <w:rPr>
          <w:rFonts w:eastAsia="ＭＳ 明朝"/>
          <w:i/>
          <w:sz w:val="22"/>
        </w:rPr>
        <w:t xml:space="preserve">FFS: </w:t>
      </w:r>
      <w:r>
        <w:rPr>
          <w:rFonts w:eastAsia="ＭＳ 明朝" w:hint="eastAsia"/>
          <w:i/>
          <w:sz w:val="22"/>
        </w:rPr>
        <w:t xml:space="preserve">Other patterns, e.g., </w:t>
      </w:r>
      <w:r w:rsidRPr="00E612D0">
        <w:rPr>
          <w:rFonts w:eastAsia="ＭＳ 明朝"/>
          <w:i/>
          <w:sz w:val="22"/>
        </w:rPr>
        <w:t>reduced density</w:t>
      </w:r>
      <w:r>
        <w:rPr>
          <w:rFonts w:eastAsia="ＭＳ 明朝" w:hint="eastAsia"/>
          <w:i/>
          <w:sz w:val="22"/>
        </w:rPr>
        <w:t xml:space="preserve"> pattern for higher throughput performance for </w:t>
      </w:r>
      <w:proofErr w:type="spellStart"/>
      <w:r>
        <w:rPr>
          <w:rFonts w:eastAsia="ＭＳ 明朝" w:hint="eastAsia"/>
          <w:i/>
          <w:sz w:val="22"/>
        </w:rPr>
        <w:t>eMBB</w:t>
      </w:r>
      <w:proofErr w:type="spellEnd"/>
    </w:p>
    <w:p w:rsidR="00F30F88" w:rsidRDefault="00F30F88">
      <w:pPr>
        <w:spacing w:after="120"/>
        <w:jc w:val="both"/>
        <w:rPr>
          <w:rFonts w:eastAsiaTheme="minorEastAsia"/>
          <w:color w:val="000000" w:themeColor="text1"/>
          <w:kern w:val="2"/>
          <w:sz w:val="22"/>
          <w:szCs w:val="22"/>
        </w:rPr>
      </w:pPr>
    </w:p>
    <w:p w:rsidR="00E11941" w:rsidRPr="003163F3" w:rsidRDefault="00E11941" w:rsidP="00E11941">
      <w:pPr>
        <w:pStyle w:val="1"/>
        <w:spacing w:after="120"/>
        <w:jc w:val="both"/>
        <w:rPr>
          <w:b/>
          <w:lang w:val="en-US"/>
        </w:rPr>
      </w:pPr>
      <w:r w:rsidRPr="003163F3">
        <w:rPr>
          <w:b/>
          <w:lang w:val="en-US"/>
        </w:rPr>
        <w:t>References</w:t>
      </w:r>
    </w:p>
    <w:p w:rsidR="00E11941" w:rsidRPr="003163F3" w:rsidRDefault="00E11941" w:rsidP="00E11941">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otes: RAN1 #</w:t>
      </w:r>
      <w:r w:rsidRPr="003163F3">
        <w:rPr>
          <w:rFonts w:eastAsiaTheme="minorEastAsia" w:hint="eastAsia"/>
          <w:color w:val="000000" w:themeColor="text1"/>
          <w:sz w:val="22"/>
          <w:szCs w:val="22"/>
        </w:rPr>
        <w:t>8</w:t>
      </w:r>
      <w:r w:rsidR="00CA47D1">
        <w:rPr>
          <w:rFonts w:eastAsiaTheme="minorEastAsia" w:hint="eastAsia"/>
          <w:color w:val="000000" w:themeColor="text1"/>
          <w:sz w:val="22"/>
          <w:szCs w:val="22"/>
        </w:rPr>
        <w:t>9</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CA47D1">
        <w:rPr>
          <w:rFonts w:eastAsiaTheme="minorEastAsia" w:hint="eastAsia"/>
          <w:color w:val="000000" w:themeColor="text1"/>
          <w:sz w:val="22"/>
          <w:szCs w:val="22"/>
        </w:rPr>
        <w:t>May</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9C5262" w:rsidRPr="00FD3CE1" w:rsidRDefault="009C5262" w:rsidP="009C5262">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w:t>
      </w:r>
      <w:r w:rsidR="003054A7" w:rsidRPr="00FD3CE1">
        <w:rPr>
          <w:rFonts w:eastAsiaTheme="minorEastAsia" w:hint="eastAsia"/>
          <w:color w:val="000000" w:themeColor="text1"/>
          <w:sz w:val="22"/>
          <w:szCs w:val="22"/>
        </w:rPr>
        <w:t>1708460</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Evaluation results of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D16FCF" w:rsidRPr="00C17B58" w:rsidRDefault="00B07A3D" w:rsidP="00E11941">
      <w:pPr>
        <w:widowControl w:val="0"/>
        <w:numPr>
          <w:ilvl w:val="0"/>
          <w:numId w:val="4"/>
        </w:numPr>
        <w:spacing w:after="60"/>
        <w:jc w:val="both"/>
        <w:rPr>
          <w:rFonts w:eastAsia="SimSun"/>
          <w:sz w:val="22"/>
          <w:szCs w:val="22"/>
        </w:rPr>
      </w:pPr>
      <w:r w:rsidRPr="00B07A3D">
        <w:rPr>
          <w:rFonts w:eastAsiaTheme="minorEastAsia"/>
          <w:sz w:val="22"/>
          <w:szCs w:val="22"/>
        </w:rPr>
        <w:t xml:space="preserve">R1-1711084, </w:t>
      </w:r>
      <w:r w:rsidRPr="00B07A3D">
        <w:rPr>
          <w:rFonts w:eastAsia="Batang" w:cs="Arial"/>
          <w:sz w:val="22"/>
          <w:szCs w:val="22"/>
          <w:lang w:eastAsia="ko-KR"/>
        </w:rPr>
        <w:t>“</w:t>
      </w:r>
      <w:r w:rsidRPr="00B07A3D">
        <w:rPr>
          <w:rFonts w:eastAsiaTheme="minorEastAsia" w:cs="Arial"/>
          <w:sz w:val="22"/>
          <w:szCs w:val="22"/>
        </w:rPr>
        <w:t>Evaluation results of DM-RS</w:t>
      </w:r>
      <w:r w:rsidRPr="00B07A3D">
        <w:rPr>
          <w:rFonts w:eastAsia="Batang" w:cs="Arial"/>
          <w:sz w:val="22"/>
          <w:szCs w:val="22"/>
          <w:lang w:eastAsia="ko-KR"/>
        </w:rPr>
        <w:t xml:space="preserve">,” </w:t>
      </w:r>
      <w:r w:rsidRPr="00B07A3D">
        <w:rPr>
          <w:rFonts w:eastAsiaTheme="minorEastAsia" w:cs="Arial"/>
          <w:sz w:val="22"/>
          <w:szCs w:val="22"/>
        </w:rPr>
        <w:t>NTT DOCOMO, INC</w:t>
      </w:r>
      <w:r w:rsidRPr="00B07A3D">
        <w:rPr>
          <w:rFonts w:eastAsia="Batang" w:cs="Arial"/>
          <w:sz w:val="22"/>
          <w:szCs w:val="22"/>
          <w:lang w:eastAsia="ko-KR"/>
        </w:rPr>
        <w:t>.</w:t>
      </w:r>
    </w:p>
    <w:p w:rsidR="003B723E" w:rsidRDefault="003B723E" w:rsidP="003B723E">
      <w:pPr>
        <w:widowControl w:val="0"/>
        <w:spacing w:after="60"/>
        <w:jc w:val="both"/>
        <w:rPr>
          <w:rFonts w:eastAsiaTheme="minorEastAsia" w:cs="Arial"/>
          <w:sz w:val="22"/>
          <w:szCs w:val="22"/>
        </w:rPr>
      </w:pPr>
    </w:p>
    <w:p w:rsidR="003B723E" w:rsidRPr="00D16FCF" w:rsidRDefault="003B723E" w:rsidP="003B723E">
      <w:pPr>
        <w:widowControl w:val="0"/>
        <w:spacing w:after="60"/>
        <w:jc w:val="both"/>
        <w:rPr>
          <w:rFonts w:eastAsia="SimSun"/>
          <w:color w:val="FF0000"/>
          <w:sz w:val="22"/>
          <w:szCs w:val="22"/>
        </w:rPr>
      </w:pPr>
    </w:p>
    <w:sectPr w:rsidR="003B723E" w:rsidRPr="00D16FCF" w:rsidSect="00DE320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9EA" w:rsidRDefault="007C19EA">
      <w:r>
        <w:separator/>
      </w:r>
    </w:p>
  </w:endnote>
  <w:endnote w:type="continuationSeparator" w:id="0">
    <w:p w:rsidR="007C19EA" w:rsidRDefault="007C19EA">
      <w:r>
        <w:continuationSeparator/>
      </w:r>
    </w:p>
  </w:endnote>
  <w:endnote w:type="continuationNotice" w:id="1">
    <w:p w:rsidR="007C19EA" w:rsidRDefault="007C19E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orbel"/>
    <w:panose1 w:val="00000000000000000000"/>
    <w:charset w:val="00"/>
    <w:family w:val="auto"/>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93" w:rsidRPr="00000924" w:rsidRDefault="00D02D93">
    <w:pPr>
      <w:pStyle w:val="af"/>
      <w:jc w:val="center"/>
      <w:rPr>
        <w:sz w:val="22"/>
      </w:rPr>
    </w:pPr>
    <w:r>
      <w:rPr>
        <w:rStyle w:val="af2"/>
        <w:rFonts w:eastAsia="ＭＳ ゴシック"/>
      </w:rPr>
      <w:t xml:space="preserve">- </w:t>
    </w:r>
    <w:r w:rsidR="00F30F88">
      <w:rPr>
        <w:rStyle w:val="af2"/>
        <w:rFonts w:eastAsia="ＭＳ ゴシック"/>
      </w:rPr>
      <w:fldChar w:fldCharType="begin"/>
    </w:r>
    <w:r>
      <w:rPr>
        <w:rStyle w:val="af2"/>
        <w:rFonts w:eastAsia="ＭＳ ゴシック"/>
      </w:rPr>
      <w:instrText xml:space="preserve"> PAGE </w:instrText>
    </w:r>
    <w:r w:rsidR="00F30F88">
      <w:rPr>
        <w:rStyle w:val="af2"/>
        <w:rFonts w:eastAsia="ＭＳ ゴシック"/>
      </w:rPr>
      <w:fldChar w:fldCharType="separate"/>
    </w:r>
    <w:r w:rsidR="000249B7">
      <w:rPr>
        <w:rStyle w:val="af2"/>
        <w:rFonts w:eastAsia="ＭＳ ゴシック"/>
        <w:noProof/>
      </w:rPr>
      <w:t>5</w:t>
    </w:r>
    <w:r w:rsidR="00F30F88">
      <w:rPr>
        <w:rStyle w:val="af2"/>
        <w:rFonts w:eastAsia="ＭＳ ゴシック"/>
      </w:rPr>
      <w:fldChar w:fldCharType="end"/>
    </w:r>
    <w:r>
      <w:rPr>
        <w:rStyle w:val="af2"/>
        <w:rFonts w:eastAsia="ＭＳ ゴシック"/>
      </w:rPr>
      <w:t>/</w:t>
    </w:r>
    <w:r w:rsidR="00F30F88">
      <w:rPr>
        <w:rStyle w:val="af2"/>
        <w:rFonts w:eastAsia="ＭＳ ゴシック"/>
      </w:rPr>
      <w:fldChar w:fldCharType="begin"/>
    </w:r>
    <w:r>
      <w:rPr>
        <w:rStyle w:val="af2"/>
        <w:rFonts w:eastAsia="ＭＳ ゴシック"/>
      </w:rPr>
      <w:instrText xml:space="preserve"> NUMPAGES </w:instrText>
    </w:r>
    <w:r w:rsidR="00F30F88">
      <w:rPr>
        <w:rStyle w:val="af2"/>
        <w:rFonts w:eastAsia="ＭＳ ゴシック"/>
      </w:rPr>
      <w:fldChar w:fldCharType="separate"/>
    </w:r>
    <w:r w:rsidR="000249B7">
      <w:rPr>
        <w:rStyle w:val="af2"/>
        <w:rFonts w:eastAsia="ＭＳ ゴシック"/>
        <w:noProof/>
      </w:rPr>
      <w:t>6</w:t>
    </w:r>
    <w:r w:rsidR="00F30F88">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9EA" w:rsidRDefault="007C19EA">
      <w:r>
        <w:separator/>
      </w:r>
    </w:p>
  </w:footnote>
  <w:footnote w:type="continuationSeparator" w:id="0">
    <w:p w:rsidR="007C19EA" w:rsidRDefault="007C19EA">
      <w:r>
        <w:continuationSeparator/>
      </w:r>
    </w:p>
  </w:footnote>
  <w:footnote w:type="continuationNotice" w:id="1">
    <w:p w:rsidR="007C19EA" w:rsidRDefault="007C19E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4514ED8"/>
    <w:multiLevelType w:val="hybridMultilevel"/>
    <w:tmpl w:val="BB82E8A0"/>
    <w:lvl w:ilvl="0" w:tplc="66D6A856">
      <w:start w:val="1"/>
      <w:numFmt w:val="bullet"/>
      <w:lvlText w:val="–"/>
      <w:lvlJc w:val="left"/>
      <w:pPr>
        <w:tabs>
          <w:tab w:val="num" w:pos="1080"/>
        </w:tabs>
        <w:ind w:left="1080" w:hanging="360"/>
      </w:pPr>
      <w:rPr>
        <w:rFonts w:ascii="Arial" w:hAnsi="Arial" w:hint="default"/>
      </w:rPr>
    </w:lvl>
    <w:lvl w:ilvl="1" w:tplc="F5FA1186">
      <w:start w:val="1"/>
      <w:numFmt w:val="bullet"/>
      <w:lvlText w:val="–"/>
      <w:lvlJc w:val="left"/>
      <w:pPr>
        <w:tabs>
          <w:tab w:val="num" w:pos="1800"/>
        </w:tabs>
        <w:ind w:left="1800" w:hanging="360"/>
      </w:pPr>
      <w:rPr>
        <w:rFonts w:ascii="Arial" w:hAnsi="Arial" w:hint="default"/>
        <w:sz w:val="20"/>
        <w:szCs w:val="20"/>
      </w:rPr>
    </w:lvl>
    <w:lvl w:ilvl="2" w:tplc="8E7A702A">
      <w:start w:val="1463"/>
      <w:numFmt w:val="bullet"/>
      <w:lvlText w:val="•"/>
      <w:lvlJc w:val="left"/>
      <w:pPr>
        <w:tabs>
          <w:tab w:val="num" w:pos="2520"/>
        </w:tabs>
        <w:ind w:left="2520" w:hanging="360"/>
      </w:pPr>
      <w:rPr>
        <w:rFonts w:ascii="Arial" w:hAnsi="Arial" w:hint="default"/>
      </w:rPr>
    </w:lvl>
    <w:lvl w:ilvl="3" w:tplc="8C808972" w:tentative="1">
      <w:start w:val="1"/>
      <w:numFmt w:val="bullet"/>
      <w:lvlText w:val="–"/>
      <w:lvlJc w:val="left"/>
      <w:pPr>
        <w:tabs>
          <w:tab w:val="num" w:pos="3240"/>
        </w:tabs>
        <w:ind w:left="3240" w:hanging="360"/>
      </w:pPr>
      <w:rPr>
        <w:rFonts w:ascii="Arial" w:hAnsi="Arial" w:hint="default"/>
      </w:rPr>
    </w:lvl>
    <w:lvl w:ilvl="4" w:tplc="54A0D2EE" w:tentative="1">
      <w:start w:val="1"/>
      <w:numFmt w:val="bullet"/>
      <w:lvlText w:val="–"/>
      <w:lvlJc w:val="left"/>
      <w:pPr>
        <w:tabs>
          <w:tab w:val="num" w:pos="3960"/>
        </w:tabs>
        <w:ind w:left="3960" w:hanging="360"/>
      </w:pPr>
      <w:rPr>
        <w:rFonts w:ascii="Arial" w:hAnsi="Arial" w:hint="default"/>
      </w:rPr>
    </w:lvl>
    <w:lvl w:ilvl="5" w:tplc="B62C63CE" w:tentative="1">
      <w:start w:val="1"/>
      <w:numFmt w:val="bullet"/>
      <w:lvlText w:val="–"/>
      <w:lvlJc w:val="left"/>
      <w:pPr>
        <w:tabs>
          <w:tab w:val="num" w:pos="4680"/>
        </w:tabs>
        <w:ind w:left="4680" w:hanging="360"/>
      </w:pPr>
      <w:rPr>
        <w:rFonts w:ascii="Arial" w:hAnsi="Arial" w:hint="default"/>
      </w:rPr>
    </w:lvl>
    <w:lvl w:ilvl="6" w:tplc="6C78D094" w:tentative="1">
      <w:start w:val="1"/>
      <w:numFmt w:val="bullet"/>
      <w:lvlText w:val="–"/>
      <w:lvlJc w:val="left"/>
      <w:pPr>
        <w:tabs>
          <w:tab w:val="num" w:pos="5400"/>
        </w:tabs>
        <w:ind w:left="5400" w:hanging="360"/>
      </w:pPr>
      <w:rPr>
        <w:rFonts w:ascii="Arial" w:hAnsi="Arial" w:hint="default"/>
      </w:rPr>
    </w:lvl>
    <w:lvl w:ilvl="7" w:tplc="6FC8B3D2" w:tentative="1">
      <w:start w:val="1"/>
      <w:numFmt w:val="bullet"/>
      <w:lvlText w:val="–"/>
      <w:lvlJc w:val="left"/>
      <w:pPr>
        <w:tabs>
          <w:tab w:val="num" w:pos="6120"/>
        </w:tabs>
        <w:ind w:left="6120" w:hanging="360"/>
      </w:pPr>
      <w:rPr>
        <w:rFonts w:ascii="Arial" w:hAnsi="Arial" w:hint="default"/>
      </w:rPr>
    </w:lvl>
    <w:lvl w:ilvl="8" w:tplc="F6967F3A" w:tentative="1">
      <w:start w:val="1"/>
      <w:numFmt w:val="bullet"/>
      <w:lvlText w:val="–"/>
      <w:lvlJc w:val="left"/>
      <w:pPr>
        <w:tabs>
          <w:tab w:val="num" w:pos="6840"/>
        </w:tabs>
        <w:ind w:left="6840" w:hanging="360"/>
      </w:pPr>
      <w:rPr>
        <w:rFonts w:ascii="Arial" w:hAnsi="Arial" w:hint="default"/>
      </w:rPr>
    </w:lvl>
  </w:abstractNum>
  <w:abstractNum w:abstractNumId="3">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nsid w:val="061D3E4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6">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7">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9">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5C187D"/>
    <w:multiLevelType w:val="hybridMultilevel"/>
    <w:tmpl w:val="6AD019E0"/>
    <w:lvl w:ilvl="0" w:tplc="E03866F4">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nsid w:val="295D19B1"/>
    <w:multiLevelType w:val="hybridMultilevel"/>
    <w:tmpl w:val="CD38839E"/>
    <w:lvl w:ilvl="0" w:tplc="8DB60E1C">
      <w:start w:val="3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7">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20">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21">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2">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3">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24">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5">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29">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3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3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8"/>
  </w:num>
  <w:num w:numId="4">
    <w:abstractNumId w:val="11"/>
  </w:num>
  <w:num w:numId="5">
    <w:abstractNumId w:val="33"/>
  </w:num>
  <w:num w:numId="6">
    <w:abstractNumId w:val="26"/>
  </w:num>
  <w:num w:numId="7">
    <w:abstractNumId w:val="15"/>
  </w:num>
  <w:num w:numId="8">
    <w:abstractNumId w:val="22"/>
  </w:num>
  <w:num w:numId="9">
    <w:abstractNumId w:val="6"/>
  </w:num>
  <w:num w:numId="10">
    <w:abstractNumId w:val="17"/>
  </w:num>
  <w:num w:numId="11">
    <w:abstractNumId w:val="20"/>
  </w:num>
  <w:num w:numId="12">
    <w:abstractNumId w:val="3"/>
  </w:num>
  <w:num w:numId="13">
    <w:abstractNumId w:val="28"/>
  </w:num>
  <w:num w:numId="14">
    <w:abstractNumId w:val="31"/>
  </w:num>
  <w:num w:numId="15">
    <w:abstractNumId w:val="30"/>
  </w:num>
  <w:num w:numId="16">
    <w:abstractNumId w:val="9"/>
  </w:num>
  <w:num w:numId="17">
    <w:abstractNumId w:val="19"/>
  </w:num>
  <w:num w:numId="18">
    <w:abstractNumId w:val="21"/>
  </w:num>
  <w:num w:numId="19">
    <w:abstractNumId w:val="16"/>
  </w:num>
  <w:num w:numId="20">
    <w:abstractNumId w:val="12"/>
  </w:num>
  <w:num w:numId="21">
    <w:abstractNumId w:val="1"/>
  </w:num>
  <w:num w:numId="22">
    <w:abstractNumId w:val="8"/>
  </w:num>
  <w:num w:numId="23">
    <w:abstractNumId w:val="29"/>
  </w:num>
  <w:num w:numId="24">
    <w:abstractNumId w:val="25"/>
  </w:num>
  <w:num w:numId="25">
    <w:abstractNumId w:val="2"/>
  </w:num>
  <w:num w:numId="26">
    <w:abstractNumId w:val="4"/>
  </w:num>
  <w:num w:numId="27">
    <w:abstractNumId w:val="13"/>
  </w:num>
  <w:num w:numId="28">
    <w:abstractNumId w:val="14"/>
  </w:num>
  <w:num w:numId="29">
    <w:abstractNumId w:val="24"/>
  </w:num>
  <w:num w:numId="30">
    <w:abstractNumId w:val="23"/>
  </w:num>
  <w:num w:numId="31">
    <w:abstractNumId w:val="5"/>
  </w:num>
  <w:num w:numId="32">
    <w:abstractNumId w:val="10"/>
  </w:num>
  <w:num w:numId="33">
    <w:abstractNumId w:val="32"/>
  </w:num>
  <w:num w:numId="34">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11266">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EC5"/>
    <w:rsid w:val="00007F20"/>
    <w:rsid w:val="0001012D"/>
    <w:rsid w:val="00010B6C"/>
    <w:rsid w:val="000110F8"/>
    <w:rsid w:val="00011941"/>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512"/>
    <w:rsid w:val="000248AE"/>
    <w:rsid w:val="000249B7"/>
    <w:rsid w:val="00024A79"/>
    <w:rsid w:val="00025658"/>
    <w:rsid w:val="00025A71"/>
    <w:rsid w:val="00025B78"/>
    <w:rsid w:val="00025D34"/>
    <w:rsid w:val="00025D3B"/>
    <w:rsid w:val="00025F9F"/>
    <w:rsid w:val="000269B5"/>
    <w:rsid w:val="0002724D"/>
    <w:rsid w:val="0002775E"/>
    <w:rsid w:val="0002786C"/>
    <w:rsid w:val="00027DDB"/>
    <w:rsid w:val="00027DDF"/>
    <w:rsid w:val="00030065"/>
    <w:rsid w:val="0003016F"/>
    <w:rsid w:val="0003023B"/>
    <w:rsid w:val="0003024D"/>
    <w:rsid w:val="00030D05"/>
    <w:rsid w:val="00031738"/>
    <w:rsid w:val="000319C0"/>
    <w:rsid w:val="00031A54"/>
    <w:rsid w:val="00031B8A"/>
    <w:rsid w:val="00031BA2"/>
    <w:rsid w:val="00032415"/>
    <w:rsid w:val="00032526"/>
    <w:rsid w:val="000325D4"/>
    <w:rsid w:val="00032E59"/>
    <w:rsid w:val="00032F47"/>
    <w:rsid w:val="000333DE"/>
    <w:rsid w:val="000335DF"/>
    <w:rsid w:val="00033641"/>
    <w:rsid w:val="000339FC"/>
    <w:rsid w:val="00033AEC"/>
    <w:rsid w:val="00033E6D"/>
    <w:rsid w:val="00034475"/>
    <w:rsid w:val="00034A93"/>
    <w:rsid w:val="00034DAA"/>
    <w:rsid w:val="00034E72"/>
    <w:rsid w:val="00035038"/>
    <w:rsid w:val="0003518B"/>
    <w:rsid w:val="00035722"/>
    <w:rsid w:val="00035725"/>
    <w:rsid w:val="00035D41"/>
    <w:rsid w:val="00036273"/>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2229"/>
    <w:rsid w:val="000626DC"/>
    <w:rsid w:val="00062E39"/>
    <w:rsid w:val="00062E9D"/>
    <w:rsid w:val="00063776"/>
    <w:rsid w:val="00063798"/>
    <w:rsid w:val="00063894"/>
    <w:rsid w:val="00063997"/>
    <w:rsid w:val="000652F3"/>
    <w:rsid w:val="00065379"/>
    <w:rsid w:val="00065E11"/>
    <w:rsid w:val="0006602B"/>
    <w:rsid w:val="000666D5"/>
    <w:rsid w:val="00066C0C"/>
    <w:rsid w:val="00066EA6"/>
    <w:rsid w:val="00066FD7"/>
    <w:rsid w:val="00067091"/>
    <w:rsid w:val="00067AD3"/>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DDF"/>
    <w:rsid w:val="00080EC6"/>
    <w:rsid w:val="000813B3"/>
    <w:rsid w:val="00081407"/>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342"/>
    <w:rsid w:val="000A35A9"/>
    <w:rsid w:val="000A3672"/>
    <w:rsid w:val="000A37CC"/>
    <w:rsid w:val="000A3E50"/>
    <w:rsid w:val="000A4EB1"/>
    <w:rsid w:val="000A4F30"/>
    <w:rsid w:val="000A51B5"/>
    <w:rsid w:val="000A562D"/>
    <w:rsid w:val="000A56FE"/>
    <w:rsid w:val="000A5826"/>
    <w:rsid w:val="000A5863"/>
    <w:rsid w:val="000A5C89"/>
    <w:rsid w:val="000A61F2"/>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79A"/>
    <w:rsid w:val="000C6981"/>
    <w:rsid w:val="000C6F3A"/>
    <w:rsid w:val="000C735F"/>
    <w:rsid w:val="000C754C"/>
    <w:rsid w:val="000C7640"/>
    <w:rsid w:val="000C76AD"/>
    <w:rsid w:val="000C7705"/>
    <w:rsid w:val="000D00B7"/>
    <w:rsid w:val="000D0184"/>
    <w:rsid w:val="000D0461"/>
    <w:rsid w:val="000D0465"/>
    <w:rsid w:val="000D0BA2"/>
    <w:rsid w:val="000D0F6A"/>
    <w:rsid w:val="000D0F92"/>
    <w:rsid w:val="000D11BF"/>
    <w:rsid w:val="000D1543"/>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983"/>
    <w:rsid w:val="000F0059"/>
    <w:rsid w:val="000F01EC"/>
    <w:rsid w:val="000F04D8"/>
    <w:rsid w:val="000F095C"/>
    <w:rsid w:val="000F0B03"/>
    <w:rsid w:val="000F14BD"/>
    <w:rsid w:val="000F1962"/>
    <w:rsid w:val="000F1C51"/>
    <w:rsid w:val="000F1FA9"/>
    <w:rsid w:val="000F214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DCE"/>
    <w:rsid w:val="000F7E66"/>
    <w:rsid w:val="0010015A"/>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C5"/>
    <w:rsid w:val="00102EFF"/>
    <w:rsid w:val="00103103"/>
    <w:rsid w:val="00103502"/>
    <w:rsid w:val="001038FC"/>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770"/>
    <w:rsid w:val="001139F1"/>
    <w:rsid w:val="00113B73"/>
    <w:rsid w:val="00113CA5"/>
    <w:rsid w:val="0011470A"/>
    <w:rsid w:val="001152D7"/>
    <w:rsid w:val="001153FA"/>
    <w:rsid w:val="00115471"/>
    <w:rsid w:val="001156B4"/>
    <w:rsid w:val="00115854"/>
    <w:rsid w:val="001160A6"/>
    <w:rsid w:val="001160F8"/>
    <w:rsid w:val="0011618B"/>
    <w:rsid w:val="001163D0"/>
    <w:rsid w:val="0011674F"/>
    <w:rsid w:val="00116848"/>
    <w:rsid w:val="00117FE0"/>
    <w:rsid w:val="00120630"/>
    <w:rsid w:val="00120A55"/>
    <w:rsid w:val="00120A5F"/>
    <w:rsid w:val="00121708"/>
    <w:rsid w:val="00122299"/>
    <w:rsid w:val="00122527"/>
    <w:rsid w:val="00122B79"/>
    <w:rsid w:val="00123120"/>
    <w:rsid w:val="001231C0"/>
    <w:rsid w:val="00123696"/>
    <w:rsid w:val="00123871"/>
    <w:rsid w:val="00123A36"/>
    <w:rsid w:val="00123AFF"/>
    <w:rsid w:val="00123E2E"/>
    <w:rsid w:val="0012405B"/>
    <w:rsid w:val="001240E8"/>
    <w:rsid w:val="0012467C"/>
    <w:rsid w:val="001246B6"/>
    <w:rsid w:val="00124B11"/>
    <w:rsid w:val="0012508B"/>
    <w:rsid w:val="001250DB"/>
    <w:rsid w:val="00125844"/>
    <w:rsid w:val="00125A97"/>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1429"/>
    <w:rsid w:val="001314A6"/>
    <w:rsid w:val="00131838"/>
    <w:rsid w:val="00131A24"/>
    <w:rsid w:val="00131D85"/>
    <w:rsid w:val="001321E2"/>
    <w:rsid w:val="001321FF"/>
    <w:rsid w:val="00132201"/>
    <w:rsid w:val="00132432"/>
    <w:rsid w:val="0013245F"/>
    <w:rsid w:val="00132904"/>
    <w:rsid w:val="00132B84"/>
    <w:rsid w:val="00132C75"/>
    <w:rsid w:val="001331DC"/>
    <w:rsid w:val="0013345D"/>
    <w:rsid w:val="001338CD"/>
    <w:rsid w:val="00133A6E"/>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50D"/>
    <w:rsid w:val="001456B0"/>
    <w:rsid w:val="001457A9"/>
    <w:rsid w:val="00145C5C"/>
    <w:rsid w:val="00145F02"/>
    <w:rsid w:val="00146121"/>
    <w:rsid w:val="0014629B"/>
    <w:rsid w:val="001463A1"/>
    <w:rsid w:val="00146823"/>
    <w:rsid w:val="00146F5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16"/>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253"/>
    <w:rsid w:val="0019533E"/>
    <w:rsid w:val="00195944"/>
    <w:rsid w:val="0019606F"/>
    <w:rsid w:val="001965F0"/>
    <w:rsid w:val="0019671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3AE"/>
    <w:rsid w:val="001A3AC1"/>
    <w:rsid w:val="001A3B07"/>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9A4"/>
    <w:rsid w:val="001A6AE6"/>
    <w:rsid w:val="001B0193"/>
    <w:rsid w:val="001B02AB"/>
    <w:rsid w:val="001B0596"/>
    <w:rsid w:val="001B0608"/>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5E6"/>
    <w:rsid w:val="001B6625"/>
    <w:rsid w:val="001B6F97"/>
    <w:rsid w:val="001B6FAA"/>
    <w:rsid w:val="001B703A"/>
    <w:rsid w:val="001B7187"/>
    <w:rsid w:val="001B71B9"/>
    <w:rsid w:val="001B771F"/>
    <w:rsid w:val="001B775C"/>
    <w:rsid w:val="001C06A0"/>
    <w:rsid w:val="001C06AE"/>
    <w:rsid w:val="001C0BA7"/>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C7"/>
    <w:rsid w:val="001C69BA"/>
    <w:rsid w:val="001C6AFF"/>
    <w:rsid w:val="001C6F5A"/>
    <w:rsid w:val="001C745D"/>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11A"/>
    <w:rsid w:val="001E69FE"/>
    <w:rsid w:val="001E6BB3"/>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652"/>
    <w:rsid w:val="00205C47"/>
    <w:rsid w:val="00206217"/>
    <w:rsid w:val="0020637C"/>
    <w:rsid w:val="0020744F"/>
    <w:rsid w:val="0020746F"/>
    <w:rsid w:val="00207591"/>
    <w:rsid w:val="002077C0"/>
    <w:rsid w:val="00207921"/>
    <w:rsid w:val="00207A00"/>
    <w:rsid w:val="00207B54"/>
    <w:rsid w:val="00207C49"/>
    <w:rsid w:val="00207E35"/>
    <w:rsid w:val="00210B76"/>
    <w:rsid w:val="0021101A"/>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6DF0"/>
    <w:rsid w:val="002170E2"/>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678C"/>
    <w:rsid w:val="00226B0D"/>
    <w:rsid w:val="00226BB1"/>
    <w:rsid w:val="00226BF4"/>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AB3"/>
    <w:rsid w:val="00241005"/>
    <w:rsid w:val="0024169B"/>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4300"/>
    <w:rsid w:val="00244A1A"/>
    <w:rsid w:val="00244A38"/>
    <w:rsid w:val="002455B8"/>
    <w:rsid w:val="00245C48"/>
    <w:rsid w:val="00246630"/>
    <w:rsid w:val="0024663E"/>
    <w:rsid w:val="00246BC3"/>
    <w:rsid w:val="00246CBE"/>
    <w:rsid w:val="00246E7C"/>
    <w:rsid w:val="00246EC4"/>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57FE1"/>
    <w:rsid w:val="00260195"/>
    <w:rsid w:val="002601DD"/>
    <w:rsid w:val="002602CE"/>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40D0"/>
    <w:rsid w:val="002642B1"/>
    <w:rsid w:val="002644BF"/>
    <w:rsid w:val="002644F5"/>
    <w:rsid w:val="002645F6"/>
    <w:rsid w:val="002646E5"/>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A35"/>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AB9"/>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1254"/>
    <w:rsid w:val="002B1321"/>
    <w:rsid w:val="002B1DCF"/>
    <w:rsid w:val="002B2035"/>
    <w:rsid w:val="002B21D0"/>
    <w:rsid w:val="002B2210"/>
    <w:rsid w:val="002B2385"/>
    <w:rsid w:val="002B25AE"/>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D98"/>
    <w:rsid w:val="002D7E37"/>
    <w:rsid w:val="002D7E58"/>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41"/>
    <w:rsid w:val="002F4642"/>
    <w:rsid w:val="002F4A7D"/>
    <w:rsid w:val="002F4AB3"/>
    <w:rsid w:val="002F4F8C"/>
    <w:rsid w:val="002F53A9"/>
    <w:rsid w:val="002F55AB"/>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647"/>
    <w:rsid w:val="00300680"/>
    <w:rsid w:val="00300D1B"/>
    <w:rsid w:val="003010C1"/>
    <w:rsid w:val="003016BB"/>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435"/>
    <w:rsid w:val="00304440"/>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38B"/>
    <w:rsid w:val="00321949"/>
    <w:rsid w:val="003220A7"/>
    <w:rsid w:val="00323A47"/>
    <w:rsid w:val="00323AAF"/>
    <w:rsid w:val="00323C81"/>
    <w:rsid w:val="00324168"/>
    <w:rsid w:val="0032419D"/>
    <w:rsid w:val="003242C7"/>
    <w:rsid w:val="003246E1"/>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3064"/>
    <w:rsid w:val="00333547"/>
    <w:rsid w:val="003341DD"/>
    <w:rsid w:val="003343F5"/>
    <w:rsid w:val="00334515"/>
    <w:rsid w:val="003347FB"/>
    <w:rsid w:val="003349EA"/>
    <w:rsid w:val="0033554D"/>
    <w:rsid w:val="0033571F"/>
    <w:rsid w:val="00335B67"/>
    <w:rsid w:val="003361DF"/>
    <w:rsid w:val="00337209"/>
    <w:rsid w:val="003372D4"/>
    <w:rsid w:val="00337408"/>
    <w:rsid w:val="00337549"/>
    <w:rsid w:val="003377BE"/>
    <w:rsid w:val="003378FA"/>
    <w:rsid w:val="00337E9E"/>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2F3"/>
    <w:rsid w:val="00344384"/>
    <w:rsid w:val="00344430"/>
    <w:rsid w:val="0034476D"/>
    <w:rsid w:val="00344BB9"/>
    <w:rsid w:val="00345517"/>
    <w:rsid w:val="003455EE"/>
    <w:rsid w:val="00345C10"/>
    <w:rsid w:val="003468D0"/>
    <w:rsid w:val="00346A98"/>
    <w:rsid w:val="00346BDE"/>
    <w:rsid w:val="00346D9F"/>
    <w:rsid w:val="00346E67"/>
    <w:rsid w:val="00346F18"/>
    <w:rsid w:val="00346FF3"/>
    <w:rsid w:val="00347071"/>
    <w:rsid w:val="003471DE"/>
    <w:rsid w:val="00347853"/>
    <w:rsid w:val="00347A17"/>
    <w:rsid w:val="00347B13"/>
    <w:rsid w:val="00347C19"/>
    <w:rsid w:val="00347D87"/>
    <w:rsid w:val="00350480"/>
    <w:rsid w:val="00350711"/>
    <w:rsid w:val="003509D9"/>
    <w:rsid w:val="00350CE0"/>
    <w:rsid w:val="00350E5E"/>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115F"/>
    <w:rsid w:val="003612F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22C5"/>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772"/>
    <w:rsid w:val="00393A2B"/>
    <w:rsid w:val="00393B65"/>
    <w:rsid w:val="00393D2B"/>
    <w:rsid w:val="00393DFD"/>
    <w:rsid w:val="00394065"/>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1B0"/>
    <w:rsid w:val="003A22C4"/>
    <w:rsid w:val="003A2319"/>
    <w:rsid w:val="003A2461"/>
    <w:rsid w:val="003A270A"/>
    <w:rsid w:val="003A286B"/>
    <w:rsid w:val="003A2EFB"/>
    <w:rsid w:val="003A3449"/>
    <w:rsid w:val="003A3587"/>
    <w:rsid w:val="003A3938"/>
    <w:rsid w:val="003A3DE2"/>
    <w:rsid w:val="003A4246"/>
    <w:rsid w:val="003A42C9"/>
    <w:rsid w:val="003A4469"/>
    <w:rsid w:val="003A4670"/>
    <w:rsid w:val="003A4A4E"/>
    <w:rsid w:val="003A4D3C"/>
    <w:rsid w:val="003A4E45"/>
    <w:rsid w:val="003A50CE"/>
    <w:rsid w:val="003A5C38"/>
    <w:rsid w:val="003A5FEA"/>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857"/>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425"/>
    <w:rsid w:val="003B7431"/>
    <w:rsid w:val="003B7C6F"/>
    <w:rsid w:val="003C0DBD"/>
    <w:rsid w:val="003C1058"/>
    <w:rsid w:val="003C1433"/>
    <w:rsid w:val="003C18AE"/>
    <w:rsid w:val="003C19CE"/>
    <w:rsid w:val="003C1AAB"/>
    <w:rsid w:val="003C1C6A"/>
    <w:rsid w:val="003C1C86"/>
    <w:rsid w:val="003C208F"/>
    <w:rsid w:val="003C301F"/>
    <w:rsid w:val="003C314B"/>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2A6"/>
    <w:rsid w:val="003C73CD"/>
    <w:rsid w:val="003C7537"/>
    <w:rsid w:val="003C7A81"/>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82F"/>
    <w:rsid w:val="003E7DBB"/>
    <w:rsid w:val="003E7DDE"/>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CA0"/>
    <w:rsid w:val="003F4CB5"/>
    <w:rsid w:val="003F4D1B"/>
    <w:rsid w:val="003F4D3E"/>
    <w:rsid w:val="003F4F77"/>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228"/>
    <w:rsid w:val="0040549D"/>
    <w:rsid w:val="0040578C"/>
    <w:rsid w:val="00405938"/>
    <w:rsid w:val="004059B7"/>
    <w:rsid w:val="00405C7F"/>
    <w:rsid w:val="00406179"/>
    <w:rsid w:val="004062E1"/>
    <w:rsid w:val="00406696"/>
    <w:rsid w:val="0040698A"/>
    <w:rsid w:val="00406CD8"/>
    <w:rsid w:val="00407198"/>
    <w:rsid w:val="00407364"/>
    <w:rsid w:val="00407C9D"/>
    <w:rsid w:val="00407FDF"/>
    <w:rsid w:val="004100A9"/>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8F8"/>
    <w:rsid w:val="00416094"/>
    <w:rsid w:val="00416908"/>
    <w:rsid w:val="00416AB1"/>
    <w:rsid w:val="00416DEB"/>
    <w:rsid w:val="0041733C"/>
    <w:rsid w:val="004173AB"/>
    <w:rsid w:val="004173DE"/>
    <w:rsid w:val="004174C7"/>
    <w:rsid w:val="00417860"/>
    <w:rsid w:val="00417996"/>
    <w:rsid w:val="00417CAC"/>
    <w:rsid w:val="004200A4"/>
    <w:rsid w:val="0042022F"/>
    <w:rsid w:val="004207EC"/>
    <w:rsid w:val="00420BA7"/>
    <w:rsid w:val="0042101B"/>
    <w:rsid w:val="00421524"/>
    <w:rsid w:val="004216BB"/>
    <w:rsid w:val="00421800"/>
    <w:rsid w:val="0042197B"/>
    <w:rsid w:val="00421A98"/>
    <w:rsid w:val="004221DA"/>
    <w:rsid w:val="00422563"/>
    <w:rsid w:val="00422655"/>
    <w:rsid w:val="00422E43"/>
    <w:rsid w:val="004233B6"/>
    <w:rsid w:val="00423745"/>
    <w:rsid w:val="00423C95"/>
    <w:rsid w:val="00423E62"/>
    <w:rsid w:val="00424057"/>
    <w:rsid w:val="004243F4"/>
    <w:rsid w:val="00424842"/>
    <w:rsid w:val="004249EC"/>
    <w:rsid w:val="00424BB9"/>
    <w:rsid w:val="00424F6C"/>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54F"/>
    <w:rsid w:val="0043785F"/>
    <w:rsid w:val="004379EA"/>
    <w:rsid w:val="00437CF8"/>
    <w:rsid w:val="00437D6C"/>
    <w:rsid w:val="00440361"/>
    <w:rsid w:val="004405CB"/>
    <w:rsid w:val="004405D4"/>
    <w:rsid w:val="00440778"/>
    <w:rsid w:val="0044096D"/>
    <w:rsid w:val="00441324"/>
    <w:rsid w:val="00441633"/>
    <w:rsid w:val="004416F6"/>
    <w:rsid w:val="00441817"/>
    <w:rsid w:val="00441A06"/>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35C"/>
    <w:rsid w:val="00460556"/>
    <w:rsid w:val="00460997"/>
    <w:rsid w:val="00460B11"/>
    <w:rsid w:val="004611C8"/>
    <w:rsid w:val="0046178E"/>
    <w:rsid w:val="004618F0"/>
    <w:rsid w:val="00461A3C"/>
    <w:rsid w:val="00461B9A"/>
    <w:rsid w:val="00461CF4"/>
    <w:rsid w:val="00461EA3"/>
    <w:rsid w:val="00461FD2"/>
    <w:rsid w:val="0046255E"/>
    <w:rsid w:val="00462BDA"/>
    <w:rsid w:val="00462F5C"/>
    <w:rsid w:val="004632DB"/>
    <w:rsid w:val="00463717"/>
    <w:rsid w:val="00463740"/>
    <w:rsid w:val="00463946"/>
    <w:rsid w:val="00463FFA"/>
    <w:rsid w:val="004641F2"/>
    <w:rsid w:val="0046453A"/>
    <w:rsid w:val="00464554"/>
    <w:rsid w:val="00464642"/>
    <w:rsid w:val="004647FC"/>
    <w:rsid w:val="00464D57"/>
    <w:rsid w:val="00464FAA"/>
    <w:rsid w:val="00465F0A"/>
    <w:rsid w:val="00466492"/>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694"/>
    <w:rsid w:val="00474979"/>
    <w:rsid w:val="00474CE2"/>
    <w:rsid w:val="00475023"/>
    <w:rsid w:val="0047536C"/>
    <w:rsid w:val="0047546B"/>
    <w:rsid w:val="0047562B"/>
    <w:rsid w:val="00475CF3"/>
    <w:rsid w:val="004760BF"/>
    <w:rsid w:val="00476599"/>
    <w:rsid w:val="00477611"/>
    <w:rsid w:val="004776C5"/>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28"/>
    <w:rsid w:val="00486858"/>
    <w:rsid w:val="00486BBB"/>
    <w:rsid w:val="00486F48"/>
    <w:rsid w:val="00486FF4"/>
    <w:rsid w:val="004872ED"/>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904"/>
    <w:rsid w:val="004A496B"/>
    <w:rsid w:val="004A4BF6"/>
    <w:rsid w:val="004A4D29"/>
    <w:rsid w:val="004A5073"/>
    <w:rsid w:val="004A52F3"/>
    <w:rsid w:val="004A5DA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F99"/>
    <w:rsid w:val="004B2360"/>
    <w:rsid w:val="004B23BB"/>
    <w:rsid w:val="004B2418"/>
    <w:rsid w:val="004B26B2"/>
    <w:rsid w:val="004B26F0"/>
    <w:rsid w:val="004B28FD"/>
    <w:rsid w:val="004B29BB"/>
    <w:rsid w:val="004B2B24"/>
    <w:rsid w:val="004B2B3F"/>
    <w:rsid w:val="004B2F3B"/>
    <w:rsid w:val="004B34C3"/>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FDC"/>
    <w:rsid w:val="004C5419"/>
    <w:rsid w:val="004C5C7C"/>
    <w:rsid w:val="004C5DE4"/>
    <w:rsid w:val="004C620E"/>
    <w:rsid w:val="004C666C"/>
    <w:rsid w:val="004C6D03"/>
    <w:rsid w:val="004C6DAC"/>
    <w:rsid w:val="004C7321"/>
    <w:rsid w:val="004C7740"/>
    <w:rsid w:val="004C7870"/>
    <w:rsid w:val="004C78A7"/>
    <w:rsid w:val="004C79AF"/>
    <w:rsid w:val="004C7AC7"/>
    <w:rsid w:val="004C7DEA"/>
    <w:rsid w:val="004C7E20"/>
    <w:rsid w:val="004C7F1E"/>
    <w:rsid w:val="004C7FD6"/>
    <w:rsid w:val="004D020F"/>
    <w:rsid w:val="004D09DE"/>
    <w:rsid w:val="004D0B4E"/>
    <w:rsid w:val="004D0D75"/>
    <w:rsid w:val="004D0E3F"/>
    <w:rsid w:val="004D0F0E"/>
    <w:rsid w:val="004D14C5"/>
    <w:rsid w:val="004D1870"/>
    <w:rsid w:val="004D211C"/>
    <w:rsid w:val="004D228D"/>
    <w:rsid w:val="004D23CE"/>
    <w:rsid w:val="004D24DE"/>
    <w:rsid w:val="004D279C"/>
    <w:rsid w:val="004D30DA"/>
    <w:rsid w:val="004D33F6"/>
    <w:rsid w:val="004D3864"/>
    <w:rsid w:val="004D3E8E"/>
    <w:rsid w:val="004D417E"/>
    <w:rsid w:val="004D4488"/>
    <w:rsid w:val="004D46F3"/>
    <w:rsid w:val="004D4BD9"/>
    <w:rsid w:val="004D4E36"/>
    <w:rsid w:val="004D4EB2"/>
    <w:rsid w:val="004D5131"/>
    <w:rsid w:val="004D527C"/>
    <w:rsid w:val="004D54D2"/>
    <w:rsid w:val="004D5509"/>
    <w:rsid w:val="004D5B35"/>
    <w:rsid w:val="004D5B95"/>
    <w:rsid w:val="004D5BB7"/>
    <w:rsid w:val="004D5D67"/>
    <w:rsid w:val="004D5EB3"/>
    <w:rsid w:val="004D5F71"/>
    <w:rsid w:val="004D6194"/>
    <w:rsid w:val="004D6354"/>
    <w:rsid w:val="004D655C"/>
    <w:rsid w:val="004D6594"/>
    <w:rsid w:val="004D6A32"/>
    <w:rsid w:val="004D7A19"/>
    <w:rsid w:val="004D7C36"/>
    <w:rsid w:val="004E0150"/>
    <w:rsid w:val="004E0414"/>
    <w:rsid w:val="004E0722"/>
    <w:rsid w:val="004E0888"/>
    <w:rsid w:val="004E0A0A"/>
    <w:rsid w:val="004E0DB3"/>
    <w:rsid w:val="004E1769"/>
    <w:rsid w:val="004E17F8"/>
    <w:rsid w:val="004E1A3E"/>
    <w:rsid w:val="004E1F8B"/>
    <w:rsid w:val="004E215B"/>
    <w:rsid w:val="004E2381"/>
    <w:rsid w:val="004E24F1"/>
    <w:rsid w:val="004E294E"/>
    <w:rsid w:val="004E29B6"/>
    <w:rsid w:val="004E2E84"/>
    <w:rsid w:val="004E33DC"/>
    <w:rsid w:val="004E3645"/>
    <w:rsid w:val="004E3A6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400"/>
    <w:rsid w:val="004F7654"/>
    <w:rsid w:val="004F77BB"/>
    <w:rsid w:val="004F7810"/>
    <w:rsid w:val="004F7E08"/>
    <w:rsid w:val="004F7F65"/>
    <w:rsid w:val="0050021C"/>
    <w:rsid w:val="00500885"/>
    <w:rsid w:val="005008D6"/>
    <w:rsid w:val="00500961"/>
    <w:rsid w:val="00500F4A"/>
    <w:rsid w:val="00501218"/>
    <w:rsid w:val="005017E0"/>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6A0"/>
    <w:rsid w:val="005058F5"/>
    <w:rsid w:val="00505A09"/>
    <w:rsid w:val="00506395"/>
    <w:rsid w:val="0050672D"/>
    <w:rsid w:val="0050698C"/>
    <w:rsid w:val="00506B61"/>
    <w:rsid w:val="00506C22"/>
    <w:rsid w:val="00506F05"/>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9E0"/>
    <w:rsid w:val="00527B3D"/>
    <w:rsid w:val="00527F83"/>
    <w:rsid w:val="00530224"/>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164"/>
    <w:rsid w:val="0053726F"/>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CE"/>
    <w:rsid w:val="00572C9F"/>
    <w:rsid w:val="00572FC4"/>
    <w:rsid w:val="00572FEC"/>
    <w:rsid w:val="005736B8"/>
    <w:rsid w:val="00573DA3"/>
    <w:rsid w:val="00574306"/>
    <w:rsid w:val="005748C5"/>
    <w:rsid w:val="00574B0F"/>
    <w:rsid w:val="00574F2F"/>
    <w:rsid w:val="005755D5"/>
    <w:rsid w:val="00575A9A"/>
    <w:rsid w:val="00576015"/>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B91"/>
    <w:rsid w:val="005A52CD"/>
    <w:rsid w:val="005A542D"/>
    <w:rsid w:val="005A54B2"/>
    <w:rsid w:val="005A5671"/>
    <w:rsid w:val="005A58E7"/>
    <w:rsid w:val="005A59E5"/>
    <w:rsid w:val="005A5A76"/>
    <w:rsid w:val="005A5B5E"/>
    <w:rsid w:val="005A5B63"/>
    <w:rsid w:val="005A5D06"/>
    <w:rsid w:val="005A5E03"/>
    <w:rsid w:val="005A5F45"/>
    <w:rsid w:val="005A6566"/>
    <w:rsid w:val="005A69AB"/>
    <w:rsid w:val="005A6CC9"/>
    <w:rsid w:val="005A6D85"/>
    <w:rsid w:val="005A70CA"/>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333F"/>
    <w:rsid w:val="005B33C2"/>
    <w:rsid w:val="005B3734"/>
    <w:rsid w:val="005B3ADD"/>
    <w:rsid w:val="005B3CD6"/>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6B4"/>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AF3"/>
    <w:rsid w:val="005D4D5A"/>
    <w:rsid w:val="005D5892"/>
    <w:rsid w:val="005D5AF1"/>
    <w:rsid w:val="005D5C74"/>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CAA"/>
    <w:rsid w:val="005E3ED4"/>
    <w:rsid w:val="005E4024"/>
    <w:rsid w:val="005E4185"/>
    <w:rsid w:val="005E4192"/>
    <w:rsid w:val="005E42A2"/>
    <w:rsid w:val="005E4589"/>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B9"/>
    <w:rsid w:val="005E749E"/>
    <w:rsid w:val="005E7531"/>
    <w:rsid w:val="005E7A52"/>
    <w:rsid w:val="005E7B4E"/>
    <w:rsid w:val="005E7BE6"/>
    <w:rsid w:val="005F041D"/>
    <w:rsid w:val="005F065F"/>
    <w:rsid w:val="005F07DA"/>
    <w:rsid w:val="005F0F2D"/>
    <w:rsid w:val="005F13DA"/>
    <w:rsid w:val="005F1511"/>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BBB"/>
    <w:rsid w:val="00605DEE"/>
    <w:rsid w:val="00606002"/>
    <w:rsid w:val="0060625C"/>
    <w:rsid w:val="00606635"/>
    <w:rsid w:val="006067F8"/>
    <w:rsid w:val="006068FE"/>
    <w:rsid w:val="00606AFB"/>
    <w:rsid w:val="00606DC5"/>
    <w:rsid w:val="00606F16"/>
    <w:rsid w:val="00607067"/>
    <w:rsid w:val="006070D8"/>
    <w:rsid w:val="006073F6"/>
    <w:rsid w:val="00607B57"/>
    <w:rsid w:val="00607C44"/>
    <w:rsid w:val="00607ED9"/>
    <w:rsid w:val="006100BA"/>
    <w:rsid w:val="0061088A"/>
    <w:rsid w:val="00610E8C"/>
    <w:rsid w:val="00610EAC"/>
    <w:rsid w:val="00610EFC"/>
    <w:rsid w:val="0061102A"/>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92"/>
    <w:rsid w:val="00630EE9"/>
    <w:rsid w:val="006315B1"/>
    <w:rsid w:val="00631657"/>
    <w:rsid w:val="006316D6"/>
    <w:rsid w:val="00631E10"/>
    <w:rsid w:val="00632108"/>
    <w:rsid w:val="00632225"/>
    <w:rsid w:val="00632685"/>
    <w:rsid w:val="00632940"/>
    <w:rsid w:val="0063297B"/>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24B"/>
    <w:rsid w:val="00636464"/>
    <w:rsid w:val="006364C7"/>
    <w:rsid w:val="00636A27"/>
    <w:rsid w:val="00636DD2"/>
    <w:rsid w:val="006372B6"/>
    <w:rsid w:val="00637379"/>
    <w:rsid w:val="00637669"/>
    <w:rsid w:val="006377C8"/>
    <w:rsid w:val="00637AC2"/>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E72"/>
    <w:rsid w:val="00646256"/>
    <w:rsid w:val="0064662C"/>
    <w:rsid w:val="00646895"/>
    <w:rsid w:val="00646AC7"/>
    <w:rsid w:val="00646F0A"/>
    <w:rsid w:val="006471C9"/>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827"/>
    <w:rsid w:val="0065191D"/>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CF5"/>
    <w:rsid w:val="006740A5"/>
    <w:rsid w:val="00674323"/>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3162"/>
    <w:rsid w:val="006A3733"/>
    <w:rsid w:val="006A3862"/>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3B2D"/>
    <w:rsid w:val="006B3CB7"/>
    <w:rsid w:val="006B4128"/>
    <w:rsid w:val="006B414A"/>
    <w:rsid w:val="006B4496"/>
    <w:rsid w:val="006B483B"/>
    <w:rsid w:val="006B4B28"/>
    <w:rsid w:val="006B5247"/>
    <w:rsid w:val="006B5254"/>
    <w:rsid w:val="006B555E"/>
    <w:rsid w:val="006B5AAD"/>
    <w:rsid w:val="006B5B12"/>
    <w:rsid w:val="006B5FCF"/>
    <w:rsid w:val="006B6438"/>
    <w:rsid w:val="006B654F"/>
    <w:rsid w:val="006B6634"/>
    <w:rsid w:val="006B6911"/>
    <w:rsid w:val="006B6CFE"/>
    <w:rsid w:val="006B6D45"/>
    <w:rsid w:val="006B76CA"/>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C6D"/>
    <w:rsid w:val="006D3FCB"/>
    <w:rsid w:val="006D434B"/>
    <w:rsid w:val="006D43EF"/>
    <w:rsid w:val="006D4591"/>
    <w:rsid w:val="006D461B"/>
    <w:rsid w:val="006D4CA5"/>
    <w:rsid w:val="006D5378"/>
    <w:rsid w:val="006D5547"/>
    <w:rsid w:val="006D61C5"/>
    <w:rsid w:val="006D62C5"/>
    <w:rsid w:val="006D6863"/>
    <w:rsid w:val="006D70A5"/>
    <w:rsid w:val="006D7655"/>
    <w:rsid w:val="006D7969"/>
    <w:rsid w:val="006D7C0B"/>
    <w:rsid w:val="006E023F"/>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51F"/>
    <w:rsid w:val="006E5C52"/>
    <w:rsid w:val="006E6188"/>
    <w:rsid w:val="006E704E"/>
    <w:rsid w:val="006E75B7"/>
    <w:rsid w:val="006E7E8C"/>
    <w:rsid w:val="006F024D"/>
    <w:rsid w:val="006F02FB"/>
    <w:rsid w:val="006F116D"/>
    <w:rsid w:val="006F11CB"/>
    <w:rsid w:val="006F1A6F"/>
    <w:rsid w:val="006F1D99"/>
    <w:rsid w:val="006F1D9A"/>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7002FD"/>
    <w:rsid w:val="007003EA"/>
    <w:rsid w:val="00700404"/>
    <w:rsid w:val="007009EF"/>
    <w:rsid w:val="00700B12"/>
    <w:rsid w:val="00700CBF"/>
    <w:rsid w:val="007010E8"/>
    <w:rsid w:val="0070172B"/>
    <w:rsid w:val="00701BA9"/>
    <w:rsid w:val="00701EBC"/>
    <w:rsid w:val="00702640"/>
    <w:rsid w:val="00702709"/>
    <w:rsid w:val="00702877"/>
    <w:rsid w:val="00702BD5"/>
    <w:rsid w:val="00703368"/>
    <w:rsid w:val="0070375E"/>
    <w:rsid w:val="00703932"/>
    <w:rsid w:val="0070425B"/>
    <w:rsid w:val="00704A70"/>
    <w:rsid w:val="00704D4A"/>
    <w:rsid w:val="00704EB2"/>
    <w:rsid w:val="007050E4"/>
    <w:rsid w:val="00705813"/>
    <w:rsid w:val="00705A46"/>
    <w:rsid w:val="00705C9C"/>
    <w:rsid w:val="00705CB5"/>
    <w:rsid w:val="00705D6D"/>
    <w:rsid w:val="007063E1"/>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3767"/>
    <w:rsid w:val="00713BC8"/>
    <w:rsid w:val="00713D53"/>
    <w:rsid w:val="00713DA7"/>
    <w:rsid w:val="00713E3C"/>
    <w:rsid w:val="00713EBC"/>
    <w:rsid w:val="00713ECC"/>
    <w:rsid w:val="0071531E"/>
    <w:rsid w:val="00715620"/>
    <w:rsid w:val="0071581D"/>
    <w:rsid w:val="0071583F"/>
    <w:rsid w:val="00715AC1"/>
    <w:rsid w:val="00715EA8"/>
    <w:rsid w:val="0071672E"/>
    <w:rsid w:val="00716B64"/>
    <w:rsid w:val="00716E35"/>
    <w:rsid w:val="007170A9"/>
    <w:rsid w:val="007173BF"/>
    <w:rsid w:val="0071775A"/>
    <w:rsid w:val="00717E58"/>
    <w:rsid w:val="00717E63"/>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83B"/>
    <w:rsid w:val="0073084E"/>
    <w:rsid w:val="00730892"/>
    <w:rsid w:val="00730AC0"/>
    <w:rsid w:val="00730E75"/>
    <w:rsid w:val="0073110E"/>
    <w:rsid w:val="007316EB"/>
    <w:rsid w:val="00731B34"/>
    <w:rsid w:val="00731D5B"/>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82E"/>
    <w:rsid w:val="00736871"/>
    <w:rsid w:val="00736A3B"/>
    <w:rsid w:val="00736B55"/>
    <w:rsid w:val="00736F31"/>
    <w:rsid w:val="00736F35"/>
    <w:rsid w:val="00736F51"/>
    <w:rsid w:val="0073708D"/>
    <w:rsid w:val="00737341"/>
    <w:rsid w:val="0073769B"/>
    <w:rsid w:val="0073776A"/>
    <w:rsid w:val="00737940"/>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798"/>
    <w:rsid w:val="00742CC8"/>
    <w:rsid w:val="00742DD0"/>
    <w:rsid w:val="00742DED"/>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7D3"/>
    <w:rsid w:val="00751ACF"/>
    <w:rsid w:val="0075209A"/>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BC"/>
    <w:rsid w:val="00771CD0"/>
    <w:rsid w:val="00771FEB"/>
    <w:rsid w:val="0077278F"/>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EC5"/>
    <w:rsid w:val="007753AD"/>
    <w:rsid w:val="007755C6"/>
    <w:rsid w:val="00775838"/>
    <w:rsid w:val="007769CC"/>
    <w:rsid w:val="00777004"/>
    <w:rsid w:val="007774CF"/>
    <w:rsid w:val="007776B9"/>
    <w:rsid w:val="00777744"/>
    <w:rsid w:val="00777A0F"/>
    <w:rsid w:val="007801EC"/>
    <w:rsid w:val="00780445"/>
    <w:rsid w:val="007804E7"/>
    <w:rsid w:val="00780A35"/>
    <w:rsid w:val="00780B79"/>
    <w:rsid w:val="00781116"/>
    <w:rsid w:val="00781631"/>
    <w:rsid w:val="007816E7"/>
    <w:rsid w:val="007818A8"/>
    <w:rsid w:val="00781ADE"/>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3FA"/>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1CD"/>
    <w:rsid w:val="007B76B5"/>
    <w:rsid w:val="007B77E3"/>
    <w:rsid w:val="007C019D"/>
    <w:rsid w:val="007C045C"/>
    <w:rsid w:val="007C0495"/>
    <w:rsid w:val="007C04EC"/>
    <w:rsid w:val="007C0619"/>
    <w:rsid w:val="007C0976"/>
    <w:rsid w:val="007C0C5A"/>
    <w:rsid w:val="007C0C6C"/>
    <w:rsid w:val="007C103C"/>
    <w:rsid w:val="007C1209"/>
    <w:rsid w:val="007C1299"/>
    <w:rsid w:val="007C14DB"/>
    <w:rsid w:val="007C1905"/>
    <w:rsid w:val="007C1974"/>
    <w:rsid w:val="007C19A7"/>
    <w:rsid w:val="007C19EA"/>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F6"/>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6F1"/>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246D"/>
    <w:rsid w:val="007F2A38"/>
    <w:rsid w:val="007F31FA"/>
    <w:rsid w:val="007F34FC"/>
    <w:rsid w:val="007F3801"/>
    <w:rsid w:val="007F3B2F"/>
    <w:rsid w:val="007F3D57"/>
    <w:rsid w:val="007F3D81"/>
    <w:rsid w:val="007F3F96"/>
    <w:rsid w:val="007F428B"/>
    <w:rsid w:val="007F4687"/>
    <w:rsid w:val="007F4B59"/>
    <w:rsid w:val="007F4C4F"/>
    <w:rsid w:val="007F4CBE"/>
    <w:rsid w:val="007F4E92"/>
    <w:rsid w:val="007F501F"/>
    <w:rsid w:val="007F5406"/>
    <w:rsid w:val="007F555E"/>
    <w:rsid w:val="007F598D"/>
    <w:rsid w:val="007F5B5C"/>
    <w:rsid w:val="007F5DC6"/>
    <w:rsid w:val="007F6763"/>
    <w:rsid w:val="007F695B"/>
    <w:rsid w:val="007F6AB1"/>
    <w:rsid w:val="007F70D7"/>
    <w:rsid w:val="007F747F"/>
    <w:rsid w:val="007F7C59"/>
    <w:rsid w:val="007F7CAD"/>
    <w:rsid w:val="008006ED"/>
    <w:rsid w:val="00800830"/>
    <w:rsid w:val="00800969"/>
    <w:rsid w:val="00800CEC"/>
    <w:rsid w:val="00800DE0"/>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7E2"/>
    <w:rsid w:val="00822CC3"/>
    <w:rsid w:val="00822EE9"/>
    <w:rsid w:val="0082303F"/>
    <w:rsid w:val="00823287"/>
    <w:rsid w:val="00823965"/>
    <w:rsid w:val="00823FBC"/>
    <w:rsid w:val="00824306"/>
    <w:rsid w:val="008243CE"/>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015"/>
    <w:rsid w:val="0083392E"/>
    <w:rsid w:val="00833B5D"/>
    <w:rsid w:val="00833EAF"/>
    <w:rsid w:val="008340C9"/>
    <w:rsid w:val="008340F5"/>
    <w:rsid w:val="00834483"/>
    <w:rsid w:val="00835184"/>
    <w:rsid w:val="008351F7"/>
    <w:rsid w:val="00835607"/>
    <w:rsid w:val="008359B6"/>
    <w:rsid w:val="00835D7B"/>
    <w:rsid w:val="008362BC"/>
    <w:rsid w:val="008363DD"/>
    <w:rsid w:val="0083649B"/>
    <w:rsid w:val="008365FF"/>
    <w:rsid w:val="008366F8"/>
    <w:rsid w:val="008369A1"/>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BF8"/>
    <w:rsid w:val="00870E60"/>
    <w:rsid w:val="00870E64"/>
    <w:rsid w:val="00870F7F"/>
    <w:rsid w:val="00871157"/>
    <w:rsid w:val="008712F6"/>
    <w:rsid w:val="00871521"/>
    <w:rsid w:val="00871955"/>
    <w:rsid w:val="00871A6B"/>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2CED"/>
    <w:rsid w:val="00893007"/>
    <w:rsid w:val="008955E3"/>
    <w:rsid w:val="008958CB"/>
    <w:rsid w:val="00895BF0"/>
    <w:rsid w:val="008962DC"/>
    <w:rsid w:val="00896452"/>
    <w:rsid w:val="008965E7"/>
    <w:rsid w:val="0089663F"/>
    <w:rsid w:val="00896C71"/>
    <w:rsid w:val="00896F59"/>
    <w:rsid w:val="00896F72"/>
    <w:rsid w:val="00897024"/>
    <w:rsid w:val="00897D88"/>
    <w:rsid w:val="008A038E"/>
    <w:rsid w:val="008A046C"/>
    <w:rsid w:val="008A05B6"/>
    <w:rsid w:val="008A06A7"/>
    <w:rsid w:val="008A1431"/>
    <w:rsid w:val="008A1692"/>
    <w:rsid w:val="008A1C4F"/>
    <w:rsid w:val="008A24AA"/>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CF1"/>
    <w:rsid w:val="008B2EC8"/>
    <w:rsid w:val="008B2F2D"/>
    <w:rsid w:val="008B300E"/>
    <w:rsid w:val="008B304A"/>
    <w:rsid w:val="008B3627"/>
    <w:rsid w:val="008B3765"/>
    <w:rsid w:val="008B3A19"/>
    <w:rsid w:val="008B3C1C"/>
    <w:rsid w:val="008B3C1D"/>
    <w:rsid w:val="008B3FD6"/>
    <w:rsid w:val="008B4227"/>
    <w:rsid w:val="008B441C"/>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BD"/>
    <w:rsid w:val="008C055D"/>
    <w:rsid w:val="008C0D77"/>
    <w:rsid w:val="008C0ECB"/>
    <w:rsid w:val="008C1860"/>
    <w:rsid w:val="008C1A01"/>
    <w:rsid w:val="008C1DDE"/>
    <w:rsid w:val="008C1E46"/>
    <w:rsid w:val="008C1E5D"/>
    <w:rsid w:val="008C2692"/>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845"/>
    <w:rsid w:val="008D58EC"/>
    <w:rsid w:val="008D6A59"/>
    <w:rsid w:val="008D6BF0"/>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C6C"/>
    <w:rsid w:val="008E1EBF"/>
    <w:rsid w:val="008E21E1"/>
    <w:rsid w:val="008E25DF"/>
    <w:rsid w:val="008E263A"/>
    <w:rsid w:val="008E26C8"/>
    <w:rsid w:val="008E29C0"/>
    <w:rsid w:val="008E2E40"/>
    <w:rsid w:val="008E2EB7"/>
    <w:rsid w:val="008E3023"/>
    <w:rsid w:val="008E35DC"/>
    <w:rsid w:val="008E38DD"/>
    <w:rsid w:val="008E396B"/>
    <w:rsid w:val="008E3A6B"/>
    <w:rsid w:val="008E3AB4"/>
    <w:rsid w:val="008E3FC0"/>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54D0"/>
    <w:rsid w:val="008F55D8"/>
    <w:rsid w:val="008F592E"/>
    <w:rsid w:val="008F5D60"/>
    <w:rsid w:val="008F5E1B"/>
    <w:rsid w:val="008F64FF"/>
    <w:rsid w:val="008F6592"/>
    <w:rsid w:val="008F69DD"/>
    <w:rsid w:val="008F722F"/>
    <w:rsid w:val="008F764B"/>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CF"/>
    <w:rsid w:val="009056FB"/>
    <w:rsid w:val="009058D2"/>
    <w:rsid w:val="00905D12"/>
    <w:rsid w:val="00906411"/>
    <w:rsid w:val="00906821"/>
    <w:rsid w:val="00906CB1"/>
    <w:rsid w:val="0090730C"/>
    <w:rsid w:val="00907520"/>
    <w:rsid w:val="0090763E"/>
    <w:rsid w:val="00907725"/>
    <w:rsid w:val="00907819"/>
    <w:rsid w:val="00907FA6"/>
    <w:rsid w:val="00910278"/>
    <w:rsid w:val="00910494"/>
    <w:rsid w:val="009105E9"/>
    <w:rsid w:val="00910AD8"/>
    <w:rsid w:val="00911021"/>
    <w:rsid w:val="00911712"/>
    <w:rsid w:val="00911B7A"/>
    <w:rsid w:val="0091230A"/>
    <w:rsid w:val="00912498"/>
    <w:rsid w:val="00912604"/>
    <w:rsid w:val="00912B90"/>
    <w:rsid w:val="00912CCA"/>
    <w:rsid w:val="00912E8D"/>
    <w:rsid w:val="0091306D"/>
    <w:rsid w:val="009135C6"/>
    <w:rsid w:val="00913759"/>
    <w:rsid w:val="00913B4C"/>
    <w:rsid w:val="00913D29"/>
    <w:rsid w:val="00914199"/>
    <w:rsid w:val="00914207"/>
    <w:rsid w:val="009142BA"/>
    <w:rsid w:val="0091452D"/>
    <w:rsid w:val="0091464F"/>
    <w:rsid w:val="00914B02"/>
    <w:rsid w:val="00915411"/>
    <w:rsid w:val="00915513"/>
    <w:rsid w:val="009156D9"/>
    <w:rsid w:val="00915B22"/>
    <w:rsid w:val="00915FB9"/>
    <w:rsid w:val="00915FF0"/>
    <w:rsid w:val="00916170"/>
    <w:rsid w:val="00916596"/>
    <w:rsid w:val="00916BD8"/>
    <w:rsid w:val="00916EF2"/>
    <w:rsid w:val="00917658"/>
    <w:rsid w:val="009178C8"/>
    <w:rsid w:val="00917A87"/>
    <w:rsid w:val="00917C3A"/>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6073"/>
    <w:rsid w:val="0092662C"/>
    <w:rsid w:val="009268FB"/>
    <w:rsid w:val="009269EC"/>
    <w:rsid w:val="00926A9B"/>
    <w:rsid w:val="00926D0E"/>
    <w:rsid w:val="00927211"/>
    <w:rsid w:val="009273EC"/>
    <w:rsid w:val="009274CF"/>
    <w:rsid w:val="00927BBF"/>
    <w:rsid w:val="00927CB3"/>
    <w:rsid w:val="00927D48"/>
    <w:rsid w:val="00927F75"/>
    <w:rsid w:val="0093057F"/>
    <w:rsid w:val="0093098C"/>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A19"/>
    <w:rsid w:val="00973065"/>
    <w:rsid w:val="009732AD"/>
    <w:rsid w:val="0097374F"/>
    <w:rsid w:val="00973D0A"/>
    <w:rsid w:val="00973E18"/>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12F7"/>
    <w:rsid w:val="009814E3"/>
    <w:rsid w:val="00981BEC"/>
    <w:rsid w:val="00981DFA"/>
    <w:rsid w:val="009822F5"/>
    <w:rsid w:val="00982396"/>
    <w:rsid w:val="009829D8"/>
    <w:rsid w:val="00982ACA"/>
    <w:rsid w:val="0098308D"/>
    <w:rsid w:val="009831C8"/>
    <w:rsid w:val="00983678"/>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8E"/>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5012"/>
    <w:rsid w:val="009954B8"/>
    <w:rsid w:val="00995584"/>
    <w:rsid w:val="00995AB2"/>
    <w:rsid w:val="00995E19"/>
    <w:rsid w:val="00995F06"/>
    <w:rsid w:val="0099609C"/>
    <w:rsid w:val="0099617F"/>
    <w:rsid w:val="0099644D"/>
    <w:rsid w:val="0099664D"/>
    <w:rsid w:val="0099699A"/>
    <w:rsid w:val="00996AC7"/>
    <w:rsid w:val="009974CA"/>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161"/>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177"/>
    <w:rsid w:val="009B6518"/>
    <w:rsid w:val="009B66E9"/>
    <w:rsid w:val="009B6B1F"/>
    <w:rsid w:val="009B6FE9"/>
    <w:rsid w:val="009B702A"/>
    <w:rsid w:val="009B708E"/>
    <w:rsid w:val="009B70D3"/>
    <w:rsid w:val="009B71B2"/>
    <w:rsid w:val="009B7217"/>
    <w:rsid w:val="009B758D"/>
    <w:rsid w:val="009B76E0"/>
    <w:rsid w:val="009B7A8B"/>
    <w:rsid w:val="009B7E86"/>
    <w:rsid w:val="009C08A8"/>
    <w:rsid w:val="009C0A9B"/>
    <w:rsid w:val="009C0B7C"/>
    <w:rsid w:val="009C10FD"/>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E98"/>
    <w:rsid w:val="009E6E9B"/>
    <w:rsid w:val="009E7140"/>
    <w:rsid w:val="009E73C5"/>
    <w:rsid w:val="009E792E"/>
    <w:rsid w:val="009F062A"/>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883"/>
    <w:rsid w:val="009F5B7F"/>
    <w:rsid w:val="009F66FC"/>
    <w:rsid w:val="009F6CA4"/>
    <w:rsid w:val="009F73CA"/>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D26"/>
    <w:rsid w:val="00A31FF1"/>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BAC"/>
    <w:rsid w:val="00A40DA8"/>
    <w:rsid w:val="00A41237"/>
    <w:rsid w:val="00A4135C"/>
    <w:rsid w:val="00A414DD"/>
    <w:rsid w:val="00A41898"/>
    <w:rsid w:val="00A41A12"/>
    <w:rsid w:val="00A41C93"/>
    <w:rsid w:val="00A41EDA"/>
    <w:rsid w:val="00A42646"/>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84F"/>
    <w:rsid w:val="00A51887"/>
    <w:rsid w:val="00A51E6C"/>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94D"/>
    <w:rsid w:val="00A55CC2"/>
    <w:rsid w:val="00A56027"/>
    <w:rsid w:val="00A561AB"/>
    <w:rsid w:val="00A566B2"/>
    <w:rsid w:val="00A57731"/>
    <w:rsid w:val="00A6003E"/>
    <w:rsid w:val="00A600A4"/>
    <w:rsid w:val="00A6033E"/>
    <w:rsid w:val="00A6045E"/>
    <w:rsid w:val="00A60EA0"/>
    <w:rsid w:val="00A613EF"/>
    <w:rsid w:val="00A618F7"/>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212"/>
    <w:rsid w:val="00A833D8"/>
    <w:rsid w:val="00A83DDD"/>
    <w:rsid w:val="00A83E4A"/>
    <w:rsid w:val="00A84BED"/>
    <w:rsid w:val="00A84F57"/>
    <w:rsid w:val="00A85131"/>
    <w:rsid w:val="00A864FD"/>
    <w:rsid w:val="00A8651E"/>
    <w:rsid w:val="00A86AA2"/>
    <w:rsid w:val="00A86AF1"/>
    <w:rsid w:val="00A870AA"/>
    <w:rsid w:val="00A870D8"/>
    <w:rsid w:val="00A871D7"/>
    <w:rsid w:val="00A8723B"/>
    <w:rsid w:val="00A87307"/>
    <w:rsid w:val="00A87323"/>
    <w:rsid w:val="00A8736A"/>
    <w:rsid w:val="00A87AD3"/>
    <w:rsid w:val="00A87C84"/>
    <w:rsid w:val="00A87CFF"/>
    <w:rsid w:val="00A90432"/>
    <w:rsid w:val="00A90444"/>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E1E"/>
    <w:rsid w:val="00AA6E5F"/>
    <w:rsid w:val="00AA7124"/>
    <w:rsid w:val="00AA7361"/>
    <w:rsid w:val="00AA75F5"/>
    <w:rsid w:val="00AA7D37"/>
    <w:rsid w:val="00AA7E33"/>
    <w:rsid w:val="00AB0B65"/>
    <w:rsid w:val="00AB0E94"/>
    <w:rsid w:val="00AB180A"/>
    <w:rsid w:val="00AB1A44"/>
    <w:rsid w:val="00AB1BAC"/>
    <w:rsid w:val="00AB1C1A"/>
    <w:rsid w:val="00AB1D20"/>
    <w:rsid w:val="00AB2119"/>
    <w:rsid w:val="00AB26A6"/>
    <w:rsid w:val="00AB2D0F"/>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36A8"/>
    <w:rsid w:val="00AC3EFF"/>
    <w:rsid w:val="00AC438F"/>
    <w:rsid w:val="00AC5126"/>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CF1"/>
    <w:rsid w:val="00AD0DDB"/>
    <w:rsid w:val="00AD0E48"/>
    <w:rsid w:val="00AD107C"/>
    <w:rsid w:val="00AD174A"/>
    <w:rsid w:val="00AD186C"/>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D7EE4"/>
    <w:rsid w:val="00AE047E"/>
    <w:rsid w:val="00AE05FE"/>
    <w:rsid w:val="00AE0A44"/>
    <w:rsid w:val="00AE0D01"/>
    <w:rsid w:val="00AE181C"/>
    <w:rsid w:val="00AE1980"/>
    <w:rsid w:val="00AE1DBC"/>
    <w:rsid w:val="00AE227F"/>
    <w:rsid w:val="00AE22C3"/>
    <w:rsid w:val="00AE23BD"/>
    <w:rsid w:val="00AE24B9"/>
    <w:rsid w:val="00AE24F5"/>
    <w:rsid w:val="00AE2CC9"/>
    <w:rsid w:val="00AE31C2"/>
    <w:rsid w:val="00AE33D9"/>
    <w:rsid w:val="00AE3534"/>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357"/>
    <w:rsid w:val="00AF16CB"/>
    <w:rsid w:val="00AF1D07"/>
    <w:rsid w:val="00AF1DEF"/>
    <w:rsid w:val="00AF1F75"/>
    <w:rsid w:val="00AF20B5"/>
    <w:rsid w:val="00AF2224"/>
    <w:rsid w:val="00AF2352"/>
    <w:rsid w:val="00AF254F"/>
    <w:rsid w:val="00AF2732"/>
    <w:rsid w:val="00AF3639"/>
    <w:rsid w:val="00AF369E"/>
    <w:rsid w:val="00AF36C7"/>
    <w:rsid w:val="00AF3B8D"/>
    <w:rsid w:val="00AF3BDB"/>
    <w:rsid w:val="00AF3CEB"/>
    <w:rsid w:val="00AF3CF3"/>
    <w:rsid w:val="00AF40C9"/>
    <w:rsid w:val="00AF469D"/>
    <w:rsid w:val="00AF47ED"/>
    <w:rsid w:val="00AF48F6"/>
    <w:rsid w:val="00AF4CE7"/>
    <w:rsid w:val="00AF4F2F"/>
    <w:rsid w:val="00AF5159"/>
    <w:rsid w:val="00AF535D"/>
    <w:rsid w:val="00AF546E"/>
    <w:rsid w:val="00AF5549"/>
    <w:rsid w:val="00AF5941"/>
    <w:rsid w:val="00AF5E6B"/>
    <w:rsid w:val="00AF66F1"/>
    <w:rsid w:val="00AF7251"/>
    <w:rsid w:val="00AF73DC"/>
    <w:rsid w:val="00AF795C"/>
    <w:rsid w:val="00AF7C6C"/>
    <w:rsid w:val="00AF7E79"/>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325"/>
    <w:rsid w:val="00B05378"/>
    <w:rsid w:val="00B05A03"/>
    <w:rsid w:val="00B060F4"/>
    <w:rsid w:val="00B06374"/>
    <w:rsid w:val="00B06579"/>
    <w:rsid w:val="00B068BB"/>
    <w:rsid w:val="00B068CF"/>
    <w:rsid w:val="00B06AC6"/>
    <w:rsid w:val="00B06C94"/>
    <w:rsid w:val="00B06D6D"/>
    <w:rsid w:val="00B075F6"/>
    <w:rsid w:val="00B07A3D"/>
    <w:rsid w:val="00B07AC7"/>
    <w:rsid w:val="00B07B2B"/>
    <w:rsid w:val="00B07D28"/>
    <w:rsid w:val="00B10496"/>
    <w:rsid w:val="00B10E93"/>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FB"/>
    <w:rsid w:val="00B14A4D"/>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EC2"/>
    <w:rsid w:val="00B21200"/>
    <w:rsid w:val="00B217DB"/>
    <w:rsid w:val="00B2192D"/>
    <w:rsid w:val="00B219B2"/>
    <w:rsid w:val="00B21A23"/>
    <w:rsid w:val="00B21CA4"/>
    <w:rsid w:val="00B21D1D"/>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6AD"/>
    <w:rsid w:val="00B24735"/>
    <w:rsid w:val="00B24BE6"/>
    <w:rsid w:val="00B24DC1"/>
    <w:rsid w:val="00B25226"/>
    <w:rsid w:val="00B2569C"/>
    <w:rsid w:val="00B2574F"/>
    <w:rsid w:val="00B258F9"/>
    <w:rsid w:val="00B25C3D"/>
    <w:rsid w:val="00B25DD5"/>
    <w:rsid w:val="00B261FE"/>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86"/>
    <w:rsid w:val="00B372E7"/>
    <w:rsid w:val="00B37721"/>
    <w:rsid w:val="00B37813"/>
    <w:rsid w:val="00B37878"/>
    <w:rsid w:val="00B37CC1"/>
    <w:rsid w:val="00B37D89"/>
    <w:rsid w:val="00B37DB8"/>
    <w:rsid w:val="00B37E64"/>
    <w:rsid w:val="00B40A5C"/>
    <w:rsid w:val="00B40A98"/>
    <w:rsid w:val="00B40F2C"/>
    <w:rsid w:val="00B41A0C"/>
    <w:rsid w:val="00B41CFC"/>
    <w:rsid w:val="00B42335"/>
    <w:rsid w:val="00B425FB"/>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60B9"/>
    <w:rsid w:val="00B5617C"/>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0"/>
    <w:rsid w:val="00B7023A"/>
    <w:rsid w:val="00B7081C"/>
    <w:rsid w:val="00B70A98"/>
    <w:rsid w:val="00B70D83"/>
    <w:rsid w:val="00B70E53"/>
    <w:rsid w:val="00B71DC2"/>
    <w:rsid w:val="00B71E8C"/>
    <w:rsid w:val="00B72151"/>
    <w:rsid w:val="00B72388"/>
    <w:rsid w:val="00B72602"/>
    <w:rsid w:val="00B727CB"/>
    <w:rsid w:val="00B737CC"/>
    <w:rsid w:val="00B73CBB"/>
    <w:rsid w:val="00B73EA1"/>
    <w:rsid w:val="00B73F7A"/>
    <w:rsid w:val="00B741B2"/>
    <w:rsid w:val="00B741CB"/>
    <w:rsid w:val="00B74407"/>
    <w:rsid w:val="00B744FE"/>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53E0"/>
    <w:rsid w:val="00B85693"/>
    <w:rsid w:val="00B8575D"/>
    <w:rsid w:val="00B85A03"/>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FE"/>
    <w:rsid w:val="00B940AE"/>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B4E"/>
    <w:rsid w:val="00BA0EE8"/>
    <w:rsid w:val="00BA1513"/>
    <w:rsid w:val="00BA1828"/>
    <w:rsid w:val="00BA18E9"/>
    <w:rsid w:val="00BA1ACB"/>
    <w:rsid w:val="00BA1FA6"/>
    <w:rsid w:val="00BA2280"/>
    <w:rsid w:val="00BA23DE"/>
    <w:rsid w:val="00BA24BA"/>
    <w:rsid w:val="00BA24D0"/>
    <w:rsid w:val="00BA26E2"/>
    <w:rsid w:val="00BA2963"/>
    <w:rsid w:val="00BA2CF8"/>
    <w:rsid w:val="00BA316D"/>
    <w:rsid w:val="00BA3E04"/>
    <w:rsid w:val="00BA402D"/>
    <w:rsid w:val="00BA405E"/>
    <w:rsid w:val="00BA4457"/>
    <w:rsid w:val="00BA4886"/>
    <w:rsid w:val="00BA4CFE"/>
    <w:rsid w:val="00BA4D72"/>
    <w:rsid w:val="00BA54CB"/>
    <w:rsid w:val="00BA56FA"/>
    <w:rsid w:val="00BA5738"/>
    <w:rsid w:val="00BA66E2"/>
    <w:rsid w:val="00BA67C2"/>
    <w:rsid w:val="00BA702E"/>
    <w:rsid w:val="00BA730C"/>
    <w:rsid w:val="00BA7E16"/>
    <w:rsid w:val="00BA7E7D"/>
    <w:rsid w:val="00BB0796"/>
    <w:rsid w:val="00BB0F61"/>
    <w:rsid w:val="00BB128C"/>
    <w:rsid w:val="00BB159C"/>
    <w:rsid w:val="00BB15DA"/>
    <w:rsid w:val="00BB1947"/>
    <w:rsid w:val="00BB1BED"/>
    <w:rsid w:val="00BB1EB5"/>
    <w:rsid w:val="00BB1EBA"/>
    <w:rsid w:val="00BB21F6"/>
    <w:rsid w:val="00BB2A93"/>
    <w:rsid w:val="00BB2BF6"/>
    <w:rsid w:val="00BB2C93"/>
    <w:rsid w:val="00BB2D73"/>
    <w:rsid w:val="00BB32D3"/>
    <w:rsid w:val="00BB32EC"/>
    <w:rsid w:val="00BB346B"/>
    <w:rsid w:val="00BB371C"/>
    <w:rsid w:val="00BB3CFB"/>
    <w:rsid w:val="00BB42A3"/>
    <w:rsid w:val="00BB494D"/>
    <w:rsid w:val="00BB49B4"/>
    <w:rsid w:val="00BB4AFE"/>
    <w:rsid w:val="00BB4B15"/>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67"/>
    <w:rsid w:val="00BE7695"/>
    <w:rsid w:val="00BE79BA"/>
    <w:rsid w:val="00BE7B41"/>
    <w:rsid w:val="00BF06D7"/>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513A"/>
    <w:rsid w:val="00C05358"/>
    <w:rsid w:val="00C05693"/>
    <w:rsid w:val="00C058A3"/>
    <w:rsid w:val="00C05BFF"/>
    <w:rsid w:val="00C05C65"/>
    <w:rsid w:val="00C05D6C"/>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9C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CD0"/>
    <w:rsid w:val="00C24F49"/>
    <w:rsid w:val="00C24F7D"/>
    <w:rsid w:val="00C24FE5"/>
    <w:rsid w:val="00C253A6"/>
    <w:rsid w:val="00C25406"/>
    <w:rsid w:val="00C25619"/>
    <w:rsid w:val="00C259C3"/>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FE4"/>
    <w:rsid w:val="00C462FB"/>
    <w:rsid w:val="00C46619"/>
    <w:rsid w:val="00C4690C"/>
    <w:rsid w:val="00C46EE0"/>
    <w:rsid w:val="00C46F5F"/>
    <w:rsid w:val="00C4745D"/>
    <w:rsid w:val="00C4746A"/>
    <w:rsid w:val="00C47C00"/>
    <w:rsid w:val="00C50AC9"/>
    <w:rsid w:val="00C50C38"/>
    <w:rsid w:val="00C50FCB"/>
    <w:rsid w:val="00C5107F"/>
    <w:rsid w:val="00C51370"/>
    <w:rsid w:val="00C518B6"/>
    <w:rsid w:val="00C51AD7"/>
    <w:rsid w:val="00C51BAE"/>
    <w:rsid w:val="00C51D72"/>
    <w:rsid w:val="00C51FF0"/>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AB9"/>
    <w:rsid w:val="00C55FAC"/>
    <w:rsid w:val="00C56881"/>
    <w:rsid w:val="00C571F6"/>
    <w:rsid w:val="00C572E6"/>
    <w:rsid w:val="00C57635"/>
    <w:rsid w:val="00C578A3"/>
    <w:rsid w:val="00C578B3"/>
    <w:rsid w:val="00C5793A"/>
    <w:rsid w:val="00C57C8C"/>
    <w:rsid w:val="00C57D81"/>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AA3"/>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F9"/>
    <w:rsid w:val="00CA35F2"/>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637"/>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29"/>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F42"/>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AA0"/>
    <w:rsid w:val="00CD7FA2"/>
    <w:rsid w:val="00CE0456"/>
    <w:rsid w:val="00CE04E1"/>
    <w:rsid w:val="00CE08C4"/>
    <w:rsid w:val="00CE0921"/>
    <w:rsid w:val="00CE0B35"/>
    <w:rsid w:val="00CE1510"/>
    <w:rsid w:val="00CE176E"/>
    <w:rsid w:val="00CE19D6"/>
    <w:rsid w:val="00CE1A88"/>
    <w:rsid w:val="00CE1C7F"/>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4DA"/>
    <w:rsid w:val="00CF5503"/>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9A"/>
    <w:rsid w:val="00CF79C9"/>
    <w:rsid w:val="00D00724"/>
    <w:rsid w:val="00D007CE"/>
    <w:rsid w:val="00D01128"/>
    <w:rsid w:val="00D01229"/>
    <w:rsid w:val="00D01A20"/>
    <w:rsid w:val="00D01F0A"/>
    <w:rsid w:val="00D02352"/>
    <w:rsid w:val="00D02439"/>
    <w:rsid w:val="00D025CD"/>
    <w:rsid w:val="00D02688"/>
    <w:rsid w:val="00D02879"/>
    <w:rsid w:val="00D02B75"/>
    <w:rsid w:val="00D02C90"/>
    <w:rsid w:val="00D02D93"/>
    <w:rsid w:val="00D0317B"/>
    <w:rsid w:val="00D03241"/>
    <w:rsid w:val="00D03544"/>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12E6"/>
    <w:rsid w:val="00D21D3C"/>
    <w:rsid w:val="00D21D60"/>
    <w:rsid w:val="00D21F90"/>
    <w:rsid w:val="00D22147"/>
    <w:rsid w:val="00D22149"/>
    <w:rsid w:val="00D2217A"/>
    <w:rsid w:val="00D22373"/>
    <w:rsid w:val="00D224A1"/>
    <w:rsid w:val="00D22B32"/>
    <w:rsid w:val="00D22EEC"/>
    <w:rsid w:val="00D22F34"/>
    <w:rsid w:val="00D23406"/>
    <w:rsid w:val="00D23AB4"/>
    <w:rsid w:val="00D23B4A"/>
    <w:rsid w:val="00D23C58"/>
    <w:rsid w:val="00D23CE5"/>
    <w:rsid w:val="00D23D07"/>
    <w:rsid w:val="00D242BD"/>
    <w:rsid w:val="00D24368"/>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88C"/>
    <w:rsid w:val="00D54BB2"/>
    <w:rsid w:val="00D54F57"/>
    <w:rsid w:val="00D550AA"/>
    <w:rsid w:val="00D550AD"/>
    <w:rsid w:val="00D5517D"/>
    <w:rsid w:val="00D553AA"/>
    <w:rsid w:val="00D558D9"/>
    <w:rsid w:val="00D560D0"/>
    <w:rsid w:val="00D5617B"/>
    <w:rsid w:val="00D561F0"/>
    <w:rsid w:val="00D56274"/>
    <w:rsid w:val="00D56E4E"/>
    <w:rsid w:val="00D56F0A"/>
    <w:rsid w:val="00D56F84"/>
    <w:rsid w:val="00D56F90"/>
    <w:rsid w:val="00D57220"/>
    <w:rsid w:val="00D5750F"/>
    <w:rsid w:val="00D57B90"/>
    <w:rsid w:val="00D57DC7"/>
    <w:rsid w:val="00D60263"/>
    <w:rsid w:val="00D603B8"/>
    <w:rsid w:val="00D60CA9"/>
    <w:rsid w:val="00D60FAC"/>
    <w:rsid w:val="00D61205"/>
    <w:rsid w:val="00D6120F"/>
    <w:rsid w:val="00D613BE"/>
    <w:rsid w:val="00D613CC"/>
    <w:rsid w:val="00D61926"/>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A34"/>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390"/>
    <w:rsid w:val="00D73559"/>
    <w:rsid w:val="00D73891"/>
    <w:rsid w:val="00D73AD9"/>
    <w:rsid w:val="00D7413C"/>
    <w:rsid w:val="00D74158"/>
    <w:rsid w:val="00D744AC"/>
    <w:rsid w:val="00D7455E"/>
    <w:rsid w:val="00D74588"/>
    <w:rsid w:val="00D749BB"/>
    <w:rsid w:val="00D749E8"/>
    <w:rsid w:val="00D7500C"/>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8F2"/>
    <w:rsid w:val="00D92069"/>
    <w:rsid w:val="00D9208B"/>
    <w:rsid w:val="00D92213"/>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76E"/>
    <w:rsid w:val="00DA3AE8"/>
    <w:rsid w:val="00DA3AF6"/>
    <w:rsid w:val="00DA3B01"/>
    <w:rsid w:val="00DA4029"/>
    <w:rsid w:val="00DA41BD"/>
    <w:rsid w:val="00DA4557"/>
    <w:rsid w:val="00DA4ADA"/>
    <w:rsid w:val="00DA4F56"/>
    <w:rsid w:val="00DA52B3"/>
    <w:rsid w:val="00DA5370"/>
    <w:rsid w:val="00DA554C"/>
    <w:rsid w:val="00DA5BBB"/>
    <w:rsid w:val="00DA6337"/>
    <w:rsid w:val="00DA665C"/>
    <w:rsid w:val="00DA6771"/>
    <w:rsid w:val="00DA6C42"/>
    <w:rsid w:val="00DA713C"/>
    <w:rsid w:val="00DA78E3"/>
    <w:rsid w:val="00DA7A32"/>
    <w:rsid w:val="00DB038E"/>
    <w:rsid w:val="00DB045D"/>
    <w:rsid w:val="00DB071F"/>
    <w:rsid w:val="00DB15A7"/>
    <w:rsid w:val="00DB163F"/>
    <w:rsid w:val="00DB1AA5"/>
    <w:rsid w:val="00DB24FE"/>
    <w:rsid w:val="00DB29DA"/>
    <w:rsid w:val="00DB2B3A"/>
    <w:rsid w:val="00DB2E15"/>
    <w:rsid w:val="00DB2E8C"/>
    <w:rsid w:val="00DB2F05"/>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898"/>
    <w:rsid w:val="00DC09C7"/>
    <w:rsid w:val="00DC0A05"/>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5F80"/>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75E"/>
    <w:rsid w:val="00DD4BA6"/>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9C2"/>
    <w:rsid w:val="00E04EC4"/>
    <w:rsid w:val="00E04F3B"/>
    <w:rsid w:val="00E04FDC"/>
    <w:rsid w:val="00E0504D"/>
    <w:rsid w:val="00E05051"/>
    <w:rsid w:val="00E0579D"/>
    <w:rsid w:val="00E05E88"/>
    <w:rsid w:val="00E0678C"/>
    <w:rsid w:val="00E06CA6"/>
    <w:rsid w:val="00E0719B"/>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82"/>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AFB"/>
    <w:rsid w:val="00E37E42"/>
    <w:rsid w:val="00E40292"/>
    <w:rsid w:val="00E40334"/>
    <w:rsid w:val="00E404F7"/>
    <w:rsid w:val="00E40A7B"/>
    <w:rsid w:val="00E40CD5"/>
    <w:rsid w:val="00E40CEC"/>
    <w:rsid w:val="00E40DB8"/>
    <w:rsid w:val="00E40E38"/>
    <w:rsid w:val="00E40F9D"/>
    <w:rsid w:val="00E411A6"/>
    <w:rsid w:val="00E41783"/>
    <w:rsid w:val="00E41EB0"/>
    <w:rsid w:val="00E42297"/>
    <w:rsid w:val="00E4243C"/>
    <w:rsid w:val="00E42A43"/>
    <w:rsid w:val="00E42B5B"/>
    <w:rsid w:val="00E430DA"/>
    <w:rsid w:val="00E4377D"/>
    <w:rsid w:val="00E4398A"/>
    <w:rsid w:val="00E43A81"/>
    <w:rsid w:val="00E43DB0"/>
    <w:rsid w:val="00E4413C"/>
    <w:rsid w:val="00E44392"/>
    <w:rsid w:val="00E444A4"/>
    <w:rsid w:val="00E44668"/>
    <w:rsid w:val="00E44C6F"/>
    <w:rsid w:val="00E44CE5"/>
    <w:rsid w:val="00E44E10"/>
    <w:rsid w:val="00E45292"/>
    <w:rsid w:val="00E45373"/>
    <w:rsid w:val="00E4538F"/>
    <w:rsid w:val="00E454D0"/>
    <w:rsid w:val="00E459BA"/>
    <w:rsid w:val="00E460A9"/>
    <w:rsid w:val="00E46380"/>
    <w:rsid w:val="00E4645C"/>
    <w:rsid w:val="00E46579"/>
    <w:rsid w:val="00E46653"/>
    <w:rsid w:val="00E46999"/>
    <w:rsid w:val="00E46FB0"/>
    <w:rsid w:val="00E4737F"/>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4493"/>
    <w:rsid w:val="00E54A05"/>
    <w:rsid w:val="00E54B7A"/>
    <w:rsid w:val="00E552D4"/>
    <w:rsid w:val="00E55A67"/>
    <w:rsid w:val="00E55E30"/>
    <w:rsid w:val="00E56432"/>
    <w:rsid w:val="00E5668F"/>
    <w:rsid w:val="00E566EE"/>
    <w:rsid w:val="00E56829"/>
    <w:rsid w:val="00E56C2D"/>
    <w:rsid w:val="00E56CC7"/>
    <w:rsid w:val="00E56F01"/>
    <w:rsid w:val="00E576E6"/>
    <w:rsid w:val="00E5776B"/>
    <w:rsid w:val="00E57EB0"/>
    <w:rsid w:val="00E57EE5"/>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624"/>
    <w:rsid w:val="00E674F9"/>
    <w:rsid w:val="00E67AB7"/>
    <w:rsid w:val="00E67E12"/>
    <w:rsid w:val="00E67E7C"/>
    <w:rsid w:val="00E70027"/>
    <w:rsid w:val="00E700FC"/>
    <w:rsid w:val="00E702DA"/>
    <w:rsid w:val="00E706F7"/>
    <w:rsid w:val="00E70A9D"/>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C16"/>
    <w:rsid w:val="00E77CA8"/>
    <w:rsid w:val="00E8013D"/>
    <w:rsid w:val="00E801EC"/>
    <w:rsid w:val="00E8031C"/>
    <w:rsid w:val="00E80358"/>
    <w:rsid w:val="00E8057E"/>
    <w:rsid w:val="00E80B5D"/>
    <w:rsid w:val="00E80CAA"/>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D12"/>
    <w:rsid w:val="00E95EA8"/>
    <w:rsid w:val="00E963C2"/>
    <w:rsid w:val="00E9688B"/>
    <w:rsid w:val="00E96C47"/>
    <w:rsid w:val="00E96CCE"/>
    <w:rsid w:val="00E96E00"/>
    <w:rsid w:val="00E96E72"/>
    <w:rsid w:val="00E96EBD"/>
    <w:rsid w:val="00EA0051"/>
    <w:rsid w:val="00EA01BC"/>
    <w:rsid w:val="00EA0619"/>
    <w:rsid w:val="00EA0923"/>
    <w:rsid w:val="00EA0A6D"/>
    <w:rsid w:val="00EA142C"/>
    <w:rsid w:val="00EA1661"/>
    <w:rsid w:val="00EA1931"/>
    <w:rsid w:val="00EA1B0E"/>
    <w:rsid w:val="00EA22A9"/>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0B5"/>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A36"/>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C35"/>
    <w:rsid w:val="00EC1C39"/>
    <w:rsid w:val="00EC1D62"/>
    <w:rsid w:val="00EC208E"/>
    <w:rsid w:val="00EC2470"/>
    <w:rsid w:val="00EC2575"/>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7021"/>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C21"/>
    <w:rsid w:val="00ED622C"/>
    <w:rsid w:val="00ED62FC"/>
    <w:rsid w:val="00ED70B1"/>
    <w:rsid w:val="00ED769E"/>
    <w:rsid w:val="00ED7E0C"/>
    <w:rsid w:val="00EE02FE"/>
    <w:rsid w:val="00EE04D7"/>
    <w:rsid w:val="00EE083D"/>
    <w:rsid w:val="00EE0A49"/>
    <w:rsid w:val="00EE0EF5"/>
    <w:rsid w:val="00EE107C"/>
    <w:rsid w:val="00EE1203"/>
    <w:rsid w:val="00EE153B"/>
    <w:rsid w:val="00EE2285"/>
    <w:rsid w:val="00EE22ED"/>
    <w:rsid w:val="00EE24DA"/>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A37"/>
    <w:rsid w:val="00EE624E"/>
    <w:rsid w:val="00EE62A1"/>
    <w:rsid w:val="00EE65A5"/>
    <w:rsid w:val="00EE65C0"/>
    <w:rsid w:val="00EE6825"/>
    <w:rsid w:val="00EE69C6"/>
    <w:rsid w:val="00EE6C21"/>
    <w:rsid w:val="00EE6DF6"/>
    <w:rsid w:val="00EE6E7E"/>
    <w:rsid w:val="00EE7117"/>
    <w:rsid w:val="00EE7282"/>
    <w:rsid w:val="00EE7316"/>
    <w:rsid w:val="00EE7408"/>
    <w:rsid w:val="00EE7E0F"/>
    <w:rsid w:val="00EE7F96"/>
    <w:rsid w:val="00EF013A"/>
    <w:rsid w:val="00EF072B"/>
    <w:rsid w:val="00EF0C40"/>
    <w:rsid w:val="00EF126D"/>
    <w:rsid w:val="00EF1498"/>
    <w:rsid w:val="00EF1572"/>
    <w:rsid w:val="00EF15F6"/>
    <w:rsid w:val="00EF1C60"/>
    <w:rsid w:val="00EF1DA3"/>
    <w:rsid w:val="00EF1F7E"/>
    <w:rsid w:val="00EF295D"/>
    <w:rsid w:val="00EF376D"/>
    <w:rsid w:val="00EF3776"/>
    <w:rsid w:val="00EF39A6"/>
    <w:rsid w:val="00EF3BA4"/>
    <w:rsid w:val="00EF3E3B"/>
    <w:rsid w:val="00EF3F8D"/>
    <w:rsid w:val="00EF4125"/>
    <w:rsid w:val="00EF4694"/>
    <w:rsid w:val="00EF46E5"/>
    <w:rsid w:val="00EF4BFB"/>
    <w:rsid w:val="00EF4C8F"/>
    <w:rsid w:val="00EF4D4F"/>
    <w:rsid w:val="00EF4E14"/>
    <w:rsid w:val="00EF5608"/>
    <w:rsid w:val="00EF58B9"/>
    <w:rsid w:val="00EF5AAF"/>
    <w:rsid w:val="00EF5E3E"/>
    <w:rsid w:val="00EF636C"/>
    <w:rsid w:val="00EF672A"/>
    <w:rsid w:val="00EF6B2B"/>
    <w:rsid w:val="00EF7648"/>
    <w:rsid w:val="00EF7794"/>
    <w:rsid w:val="00EF7A26"/>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788"/>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226"/>
    <w:rsid w:val="00F1530C"/>
    <w:rsid w:val="00F157E7"/>
    <w:rsid w:val="00F15B1B"/>
    <w:rsid w:val="00F15B22"/>
    <w:rsid w:val="00F15D38"/>
    <w:rsid w:val="00F15DA8"/>
    <w:rsid w:val="00F1606B"/>
    <w:rsid w:val="00F161ED"/>
    <w:rsid w:val="00F17250"/>
    <w:rsid w:val="00F17378"/>
    <w:rsid w:val="00F2011E"/>
    <w:rsid w:val="00F20707"/>
    <w:rsid w:val="00F20831"/>
    <w:rsid w:val="00F20D92"/>
    <w:rsid w:val="00F21251"/>
    <w:rsid w:val="00F212EB"/>
    <w:rsid w:val="00F213EE"/>
    <w:rsid w:val="00F21441"/>
    <w:rsid w:val="00F21608"/>
    <w:rsid w:val="00F21DA8"/>
    <w:rsid w:val="00F21F1E"/>
    <w:rsid w:val="00F21FB7"/>
    <w:rsid w:val="00F22128"/>
    <w:rsid w:val="00F2221C"/>
    <w:rsid w:val="00F22827"/>
    <w:rsid w:val="00F232E1"/>
    <w:rsid w:val="00F234E1"/>
    <w:rsid w:val="00F2388B"/>
    <w:rsid w:val="00F23BBC"/>
    <w:rsid w:val="00F23C03"/>
    <w:rsid w:val="00F24D8A"/>
    <w:rsid w:val="00F25122"/>
    <w:rsid w:val="00F25D88"/>
    <w:rsid w:val="00F25E2C"/>
    <w:rsid w:val="00F26142"/>
    <w:rsid w:val="00F268AC"/>
    <w:rsid w:val="00F26A74"/>
    <w:rsid w:val="00F26C21"/>
    <w:rsid w:val="00F26CDD"/>
    <w:rsid w:val="00F277EA"/>
    <w:rsid w:val="00F302E5"/>
    <w:rsid w:val="00F3057B"/>
    <w:rsid w:val="00F308B1"/>
    <w:rsid w:val="00F30A80"/>
    <w:rsid w:val="00F30B13"/>
    <w:rsid w:val="00F30CAC"/>
    <w:rsid w:val="00F30D38"/>
    <w:rsid w:val="00F30E56"/>
    <w:rsid w:val="00F30EA0"/>
    <w:rsid w:val="00F30F88"/>
    <w:rsid w:val="00F31169"/>
    <w:rsid w:val="00F31662"/>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5769"/>
    <w:rsid w:val="00F35965"/>
    <w:rsid w:val="00F35C3A"/>
    <w:rsid w:val="00F35E37"/>
    <w:rsid w:val="00F362B9"/>
    <w:rsid w:val="00F36318"/>
    <w:rsid w:val="00F36661"/>
    <w:rsid w:val="00F36F05"/>
    <w:rsid w:val="00F3712E"/>
    <w:rsid w:val="00F37210"/>
    <w:rsid w:val="00F372DA"/>
    <w:rsid w:val="00F37343"/>
    <w:rsid w:val="00F3751A"/>
    <w:rsid w:val="00F37777"/>
    <w:rsid w:val="00F4085E"/>
    <w:rsid w:val="00F40C1E"/>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BD"/>
    <w:rsid w:val="00F57798"/>
    <w:rsid w:val="00F5787C"/>
    <w:rsid w:val="00F57A93"/>
    <w:rsid w:val="00F57DD6"/>
    <w:rsid w:val="00F60171"/>
    <w:rsid w:val="00F606C7"/>
    <w:rsid w:val="00F6091E"/>
    <w:rsid w:val="00F60C55"/>
    <w:rsid w:val="00F60CD3"/>
    <w:rsid w:val="00F60E5B"/>
    <w:rsid w:val="00F6119D"/>
    <w:rsid w:val="00F6193D"/>
    <w:rsid w:val="00F61A95"/>
    <w:rsid w:val="00F62558"/>
    <w:rsid w:val="00F62CD6"/>
    <w:rsid w:val="00F631C0"/>
    <w:rsid w:val="00F634C2"/>
    <w:rsid w:val="00F635E0"/>
    <w:rsid w:val="00F64353"/>
    <w:rsid w:val="00F6497A"/>
    <w:rsid w:val="00F650D0"/>
    <w:rsid w:val="00F65846"/>
    <w:rsid w:val="00F65C72"/>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C1"/>
    <w:rsid w:val="00F90B43"/>
    <w:rsid w:val="00F91306"/>
    <w:rsid w:val="00F91702"/>
    <w:rsid w:val="00F919CE"/>
    <w:rsid w:val="00F91A94"/>
    <w:rsid w:val="00F92663"/>
    <w:rsid w:val="00F92727"/>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3D1"/>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1438"/>
    <w:rsid w:val="00FB174E"/>
    <w:rsid w:val="00FB1C6B"/>
    <w:rsid w:val="00FB1CEC"/>
    <w:rsid w:val="00FB1DC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9B2"/>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5262"/>
    <w:rsid w:val="00FC52B1"/>
    <w:rsid w:val="00FC534D"/>
    <w:rsid w:val="00FC5FEA"/>
    <w:rsid w:val="00FC601B"/>
    <w:rsid w:val="00FC6D0F"/>
    <w:rsid w:val="00FC73ED"/>
    <w:rsid w:val="00FC7465"/>
    <w:rsid w:val="00FC7ADC"/>
    <w:rsid w:val="00FC7BA7"/>
    <w:rsid w:val="00FC7C36"/>
    <w:rsid w:val="00FC7FA7"/>
    <w:rsid w:val="00FD008C"/>
    <w:rsid w:val="00FD0308"/>
    <w:rsid w:val="00FD0857"/>
    <w:rsid w:val="00FD0A73"/>
    <w:rsid w:val="00FD0AF8"/>
    <w:rsid w:val="00FD0C81"/>
    <w:rsid w:val="00FD0EBA"/>
    <w:rsid w:val="00FD108D"/>
    <w:rsid w:val="00FD11A1"/>
    <w:rsid w:val="00FD1900"/>
    <w:rsid w:val="00FD1AB3"/>
    <w:rsid w:val="00FD1AFD"/>
    <w:rsid w:val="00FD23C3"/>
    <w:rsid w:val="00FD2578"/>
    <w:rsid w:val="00FD29B6"/>
    <w:rsid w:val="00FD29D4"/>
    <w:rsid w:val="00FD2B54"/>
    <w:rsid w:val="00FD320B"/>
    <w:rsid w:val="00FD375E"/>
    <w:rsid w:val="00FD3B02"/>
    <w:rsid w:val="00FD3BD6"/>
    <w:rsid w:val="00FD3BE0"/>
    <w:rsid w:val="00FD3C75"/>
    <w:rsid w:val="00FD3CE1"/>
    <w:rsid w:val="00FD3E22"/>
    <w:rsid w:val="00FD46A7"/>
    <w:rsid w:val="00FD4D09"/>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F50"/>
    <w:rsid w:val="00FF21BE"/>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00F8A-3846-420D-A102-C57EE0BE5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6</Pages>
  <Words>1934</Words>
  <Characters>11024</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19</cp:revision>
  <cp:lastPrinted>2015-04-11T00:59:00Z</cp:lastPrinted>
  <dcterms:created xsi:type="dcterms:W3CDTF">2017-06-16T00:40:00Z</dcterms:created>
  <dcterms:modified xsi:type="dcterms:W3CDTF">2017-06-16T10:52:00Z</dcterms:modified>
</cp:coreProperties>
</file>